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1B" w:rsidRPr="009E21F5" w:rsidRDefault="002D7C1B" w:rsidP="00206E9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371FB5">
        <w:rPr>
          <w:rFonts w:ascii="Arial" w:hAnsi="Arial" w:cs="Arial"/>
          <w:sz w:val="16"/>
          <w:szCs w:val="16"/>
        </w:rPr>
        <w:t xml:space="preserve">ставщик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371FB5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371FB5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206E9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57458" w:rsidRPr="002C0143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2C0143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957458" w:rsidRPr="002C0143" w:rsidRDefault="00880232" w:rsidP="002D7C1B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C0143">
        <w:rPr>
          <w:rFonts w:ascii="Arial" w:hAnsi="Arial" w:cs="Arial"/>
          <w:b/>
          <w:sz w:val="40"/>
          <w:szCs w:val="40"/>
        </w:rPr>
        <w:t>М</w:t>
      </w:r>
      <w:r w:rsidR="00957458" w:rsidRPr="002C0143">
        <w:rPr>
          <w:rFonts w:ascii="Arial" w:hAnsi="Arial" w:cs="Arial"/>
          <w:b/>
          <w:sz w:val="40"/>
          <w:szCs w:val="40"/>
        </w:rPr>
        <w:t>о</w:t>
      </w:r>
      <w:r w:rsidR="00EC51DE" w:rsidRPr="002C0143">
        <w:rPr>
          <w:rFonts w:ascii="Arial" w:hAnsi="Arial" w:cs="Arial"/>
          <w:b/>
          <w:sz w:val="40"/>
          <w:szCs w:val="40"/>
        </w:rPr>
        <w:t>рсо</w:t>
      </w:r>
      <w:proofErr w:type="spellEnd"/>
      <w:r w:rsidR="00EC51DE" w:rsidRPr="002C0143">
        <w:rPr>
          <w:rFonts w:ascii="Arial" w:hAnsi="Arial" w:cs="Arial"/>
          <w:b/>
          <w:sz w:val="40"/>
          <w:szCs w:val="40"/>
        </w:rPr>
        <w:t xml:space="preserve"> </w:t>
      </w:r>
      <w:r w:rsidR="002C0143">
        <w:rPr>
          <w:rFonts w:ascii="Arial" w:hAnsi="Arial" w:cs="Arial"/>
          <w:b/>
          <w:sz w:val="40"/>
          <w:szCs w:val="40"/>
        </w:rPr>
        <w:t>3</w:t>
      </w:r>
      <w:r w:rsidR="00CB5D13">
        <w:rPr>
          <w:rFonts w:ascii="Arial" w:hAnsi="Arial" w:cs="Arial"/>
          <w:b/>
          <w:sz w:val="40"/>
          <w:szCs w:val="40"/>
        </w:rPr>
        <w:t>410 и 3440</w:t>
      </w: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206E9B" w:rsidRDefault="00371FB5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  <w:r w:rsidR="009C2CF5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3E2FEB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0E4CBB" w:rsidRPr="00223BC7" w:rsidRDefault="002D7C1B" w:rsidP="000E4CBB">
      <w:pPr>
        <w:jc w:val="center"/>
        <w:rPr>
          <w:rFonts w:ascii="Arial" w:hAnsi="Arial" w:cs="Arial"/>
          <w:b/>
          <w:sz w:val="24"/>
          <w:szCs w:val="24"/>
        </w:rPr>
      </w:pPr>
      <w:r w:rsidRPr="002D7C1B">
        <w:rPr>
          <w:rFonts w:ascii="Arial" w:hAnsi="Arial" w:cs="Arial"/>
          <w:b/>
          <w:sz w:val="24"/>
          <w:szCs w:val="24"/>
          <w:lang w:val="en-US"/>
        </w:rPr>
        <w:t>EN</w:t>
      </w:r>
      <w:r w:rsidRPr="00223BC7">
        <w:rPr>
          <w:rFonts w:ascii="Arial" w:hAnsi="Arial" w:cs="Arial"/>
          <w:b/>
          <w:sz w:val="24"/>
          <w:szCs w:val="24"/>
        </w:rPr>
        <w:t xml:space="preserve"> 13240</w:t>
      </w:r>
    </w:p>
    <w:p w:rsidR="00223BC7" w:rsidRPr="00223BC7" w:rsidRDefault="00223BC7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23BC7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941F59" w:rsidRDefault="00941F59" w:rsidP="005F3C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A</w:t>
      </w:r>
      <w:r w:rsidR="002D7C1B" w:rsidRPr="00941F59">
        <w:rPr>
          <w:rFonts w:ascii="Arial" w:hAnsi="Arial" w:cs="Arial"/>
          <w:sz w:val="20"/>
          <w:szCs w:val="20"/>
        </w:rPr>
        <w:t>/</w:t>
      </w:r>
      <w:r w:rsidR="002D7C1B" w:rsidRPr="006F1ECB">
        <w:rPr>
          <w:rFonts w:ascii="Arial" w:hAnsi="Arial" w:cs="Arial"/>
          <w:sz w:val="20"/>
          <w:szCs w:val="20"/>
          <w:lang w:val="en-US"/>
        </w:rPr>
        <w:t>S</w:t>
      </w:r>
      <w:r w:rsidR="002D7C1B" w:rsidRPr="00941F59">
        <w:rPr>
          <w:rFonts w:ascii="Arial" w:hAnsi="Arial" w:cs="Arial"/>
          <w:sz w:val="20"/>
          <w:szCs w:val="20"/>
        </w:rPr>
        <w:t xml:space="preserve">. </w:t>
      </w:r>
      <w:r w:rsidR="002D7C1B" w:rsidRPr="006F1ECB">
        <w:rPr>
          <w:rFonts w:ascii="Arial" w:hAnsi="Arial" w:cs="Arial"/>
          <w:sz w:val="20"/>
          <w:szCs w:val="20"/>
          <w:lang w:val="en-US"/>
        </w:rPr>
        <w:t>DK</w:t>
      </w:r>
      <w:r w:rsidR="002D7C1B"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921A57" w:rsidP="005F3C3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Э/почта</w:t>
      </w:r>
      <w:r w:rsidR="002D7C1B" w:rsidRPr="00921A57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921A57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921A57">
        <w:rPr>
          <w:rFonts w:ascii="Arial" w:hAnsi="Arial" w:cs="Arial"/>
          <w:sz w:val="20"/>
          <w:szCs w:val="20"/>
        </w:rPr>
        <w:t xml:space="preserve"> </w:t>
      </w:r>
      <w:r w:rsidR="002D7C1B" w:rsidRPr="00921A57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921A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C37CBA" w:rsidRDefault="008F35D9" w:rsidP="00224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</w:t>
      </w:r>
      <w:r w:rsidR="00B430B6"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оздравляем вас с новой печью </w:t>
      </w:r>
      <w:proofErr w:type="spellStart"/>
      <w:r w:rsidR="00B430B6"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>!</w:t>
      </w:r>
    </w:p>
    <w:p w:rsidR="00957458" w:rsidRPr="00C37CBA" w:rsidRDefault="00B430B6" w:rsidP="0022438C">
      <w:pPr>
        <w:ind w:left="1416"/>
        <w:jc w:val="both"/>
        <w:rPr>
          <w:rFonts w:ascii="Arial" w:hAnsi="Arial" w:cs="Arial"/>
          <w:b/>
          <w:sz w:val="28"/>
          <w:szCs w:val="28"/>
        </w:rPr>
      </w:pPr>
      <w:r w:rsidRPr="00C37CBA">
        <w:rPr>
          <w:rFonts w:ascii="Arial" w:hAnsi="Arial" w:cs="Arial"/>
          <w:b/>
          <w:sz w:val="28"/>
          <w:szCs w:val="28"/>
        </w:rPr>
        <w:t xml:space="preserve">Компания </w:t>
      </w:r>
      <w:proofErr w:type="spellStart"/>
      <w:r w:rsidRPr="00C37CBA">
        <w:rPr>
          <w:rFonts w:ascii="Arial" w:hAnsi="Arial" w:cs="Arial"/>
          <w:b/>
          <w:sz w:val="28"/>
          <w:szCs w:val="28"/>
        </w:rPr>
        <w:t>М</w:t>
      </w:r>
      <w:r w:rsidR="00957458" w:rsidRPr="00C37CBA">
        <w:rPr>
          <w:rFonts w:ascii="Arial" w:hAnsi="Arial" w:cs="Arial"/>
          <w:b/>
          <w:sz w:val="28"/>
          <w:szCs w:val="28"/>
        </w:rPr>
        <w:t>орсо</w:t>
      </w:r>
      <w:proofErr w:type="spellEnd"/>
      <w:r w:rsidR="00957458" w:rsidRPr="00C37CBA">
        <w:rPr>
          <w:rFonts w:ascii="Arial" w:hAnsi="Arial" w:cs="Arial"/>
          <w:b/>
          <w:sz w:val="28"/>
          <w:szCs w:val="28"/>
        </w:rPr>
        <w:t xml:space="preserve"> является крупнейш</w:t>
      </w:r>
      <w:r w:rsidRPr="00C37CBA">
        <w:rPr>
          <w:rFonts w:ascii="Arial" w:hAnsi="Arial" w:cs="Arial"/>
          <w:b/>
          <w:sz w:val="28"/>
          <w:szCs w:val="28"/>
        </w:rPr>
        <w:t xml:space="preserve">им производителем 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печей на датском рынке. Она производит дровяные печи самого высокого качества начиная с 1853 года. </w:t>
      </w:r>
      <w:r w:rsidRPr="00C37CBA">
        <w:rPr>
          <w:rFonts w:ascii="Arial" w:hAnsi="Arial" w:cs="Arial"/>
          <w:b/>
          <w:sz w:val="28"/>
          <w:szCs w:val="28"/>
        </w:rPr>
        <w:t>П</w:t>
      </w:r>
      <w:r w:rsidR="00957458" w:rsidRPr="00C37CBA">
        <w:rPr>
          <w:rFonts w:ascii="Arial" w:hAnsi="Arial" w:cs="Arial"/>
          <w:b/>
          <w:sz w:val="28"/>
          <w:szCs w:val="28"/>
        </w:rPr>
        <w:t xml:space="preserve">росим внимательно ознакомиться с </w:t>
      </w:r>
      <w:r w:rsidRPr="00C37CBA">
        <w:rPr>
          <w:rFonts w:ascii="Arial" w:hAnsi="Arial" w:cs="Arial"/>
          <w:b/>
          <w:sz w:val="28"/>
          <w:szCs w:val="28"/>
        </w:rPr>
        <w:t>данным руководством</w:t>
      </w:r>
      <w:r w:rsidR="00957458" w:rsidRPr="00C37CBA">
        <w:rPr>
          <w:rFonts w:ascii="Arial" w:hAnsi="Arial" w:cs="Arial"/>
          <w:b/>
          <w:sz w:val="28"/>
          <w:szCs w:val="28"/>
        </w:rPr>
        <w:t>, и вы сможете пользоваться и наслаждаться своей новой печью многие годы.</w:t>
      </w:r>
    </w:p>
    <w:p w:rsidR="00E60C8F" w:rsidRPr="00606A95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606A95">
        <w:rPr>
          <w:rFonts w:ascii="Arial" w:hAnsi="Arial" w:cs="Arial"/>
          <w:b/>
          <w:sz w:val="28"/>
          <w:szCs w:val="28"/>
        </w:rPr>
        <w:t>С</w:t>
      </w:r>
      <w:r w:rsidR="00E60C8F" w:rsidRPr="00606A95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6520"/>
        <w:gridCol w:w="1553"/>
      </w:tblGrid>
      <w:tr w:rsidR="00E60C8F" w:rsidRPr="00B430B6" w:rsidTr="00EC0FF7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E60C8F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E60C8F" w:rsidRPr="003D053F" w:rsidRDefault="00B219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E60C8F" w:rsidRPr="003D053F" w:rsidRDefault="008E6690" w:rsidP="00BD6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BD6216">
              <w:rPr>
                <w:rFonts w:ascii="Arial" w:hAnsi="Arial" w:cs="Arial"/>
                <w:sz w:val="24"/>
                <w:szCs w:val="24"/>
              </w:rPr>
              <w:t xml:space="preserve">оположения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C0FF7">
        <w:tc>
          <w:tcPr>
            <w:tcW w:w="1555" w:type="dxa"/>
            <w:gridSpan w:val="2"/>
          </w:tcPr>
          <w:p w:rsidR="00E60C8F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B219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520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 w:rsidR="00B219D8">
              <w:rPr>
                <w:rFonts w:ascii="Arial" w:hAnsi="Arial" w:cs="Arial"/>
                <w:sz w:val="24"/>
                <w:szCs w:val="24"/>
              </w:rPr>
              <w:t xml:space="preserve">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C0FF7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520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520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C0FF7">
        <w:tc>
          <w:tcPr>
            <w:tcW w:w="1555" w:type="dxa"/>
            <w:gridSpan w:val="2"/>
          </w:tcPr>
          <w:p w:rsidR="00444DE0" w:rsidRPr="003D053F" w:rsidRDefault="006A623E" w:rsidP="00D92B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520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BA2" w:rsidRPr="002F2B19" w:rsidTr="00EC0FF7">
        <w:tc>
          <w:tcPr>
            <w:tcW w:w="1555" w:type="dxa"/>
            <w:gridSpan w:val="2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B46BA2" w:rsidRPr="002F2B19" w:rsidRDefault="00B46BA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>сками в процессе литья, частично – особенностями техн</w:t>
      </w:r>
      <w:r w:rsidR="005F4C3D">
        <w:rPr>
          <w:rFonts w:ascii="Arial" w:hAnsi="Arial" w:cs="Arial"/>
          <w:sz w:val="24"/>
          <w:szCs w:val="24"/>
        </w:rPr>
        <w:t xml:space="preserve">ологии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 xml:space="preserve">акже на </w:t>
      </w:r>
      <w:r w:rsidR="00FD4DE8">
        <w:rPr>
          <w:rFonts w:ascii="Arial" w:hAnsi="Arial" w:cs="Arial"/>
          <w:sz w:val="24"/>
          <w:szCs w:val="24"/>
        </w:rPr>
        <w:t xml:space="preserve">чугунной </w:t>
      </w:r>
      <w:r w:rsidRPr="003D053F">
        <w:rPr>
          <w:rFonts w:ascii="Arial" w:hAnsi="Arial" w:cs="Arial"/>
          <w:sz w:val="24"/>
          <w:szCs w:val="24"/>
        </w:rPr>
        <w:t>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>ности</w:t>
      </w:r>
      <w:r w:rsidR="00FD4DE8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могут быть 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индивидуальные 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775766" w:rsidRDefault="00B0177F" w:rsidP="00B0177F">
      <w:pPr>
        <w:jc w:val="both"/>
        <w:rPr>
          <w:rFonts w:ascii="Arial" w:hAnsi="Arial" w:cs="Arial"/>
          <w:b/>
          <w:sz w:val="32"/>
          <w:szCs w:val="32"/>
        </w:rPr>
      </w:pPr>
      <w:r w:rsidRPr="00775766">
        <w:rPr>
          <w:rFonts w:ascii="Arial" w:hAnsi="Arial" w:cs="Arial"/>
          <w:b/>
          <w:sz w:val="32"/>
          <w:szCs w:val="32"/>
        </w:rPr>
        <w:lastRenderedPageBreak/>
        <w:t xml:space="preserve">1.0 </w:t>
      </w:r>
      <w:r w:rsidR="00BA4D6F" w:rsidRPr="00775766">
        <w:rPr>
          <w:rFonts w:ascii="Arial" w:hAnsi="Arial" w:cs="Arial"/>
          <w:b/>
          <w:sz w:val="32"/>
          <w:szCs w:val="32"/>
        </w:rPr>
        <w:t xml:space="preserve">Установка печи </w:t>
      </w:r>
      <w:proofErr w:type="spellStart"/>
      <w:r w:rsidR="00BA4D6F" w:rsidRPr="00775766">
        <w:rPr>
          <w:rFonts w:ascii="Arial" w:hAnsi="Arial" w:cs="Arial"/>
          <w:b/>
          <w:sz w:val="32"/>
          <w:szCs w:val="32"/>
        </w:rPr>
        <w:t>Морсо</w:t>
      </w:r>
      <w:proofErr w:type="spellEnd"/>
    </w:p>
    <w:p w:rsidR="00BA4D6F" w:rsidRPr="00775766" w:rsidRDefault="00564A80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5766">
        <w:rPr>
          <w:rFonts w:ascii="Arial" w:hAnsi="Arial" w:cs="Arial"/>
          <w:b/>
          <w:sz w:val="28"/>
          <w:szCs w:val="28"/>
        </w:rPr>
        <w:t xml:space="preserve">1.1 </w:t>
      </w:r>
      <w:r w:rsidR="00B0177F" w:rsidRPr="00775766">
        <w:rPr>
          <w:rFonts w:ascii="Arial" w:hAnsi="Arial" w:cs="Arial"/>
          <w:b/>
          <w:sz w:val="28"/>
          <w:szCs w:val="28"/>
        </w:rPr>
        <w:t>Р</w:t>
      </w:r>
      <w:r w:rsidRPr="00775766">
        <w:rPr>
          <w:rFonts w:ascii="Arial" w:hAnsi="Arial" w:cs="Arial"/>
          <w:b/>
          <w:sz w:val="28"/>
          <w:szCs w:val="28"/>
        </w:rPr>
        <w:t>аспаковка печи</w:t>
      </w:r>
    </w:p>
    <w:p w:rsidR="00D2251C" w:rsidRDefault="002309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16F63">
        <w:rPr>
          <w:rFonts w:ascii="Arial" w:hAnsi="Arial" w:cs="Arial"/>
          <w:sz w:val="24"/>
          <w:szCs w:val="24"/>
        </w:rPr>
        <w:t>410</w:t>
      </w:r>
      <w:r w:rsidR="009A16B4">
        <w:rPr>
          <w:rFonts w:ascii="Arial" w:hAnsi="Arial" w:cs="Arial"/>
          <w:sz w:val="24"/>
          <w:szCs w:val="24"/>
        </w:rPr>
        <w:t xml:space="preserve">: </w:t>
      </w:r>
      <w:r w:rsidR="00684815">
        <w:rPr>
          <w:rFonts w:ascii="Arial" w:hAnsi="Arial" w:cs="Arial"/>
          <w:sz w:val="24"/>
          <w:szCs w:val="24"/>
        </w:rPr>
        <w:t xml:space="preserve">Снимите </w:t>
      </w:r>
      <w:r w:rsidR="009A16B4">
        <w:rPr>
          <w:rFonts w:ascii="Arial" w:hAnsi="Arial" w:cs="Arial"/>
          <w:sz w:val="24"/>
          <w:szCs w:val="24"/>
        </w:rPr>
        <w:t>внешн</w:t>
      </w:r>
      <w:r w:rsidR="00684815">
        <w:rPr>
          <w:rFonts w:ascii="Arial" w:hAnsi="Arial" w:cs="Arial"/>
          <w:sz w:val="24"/>
          <w:szCs w:val="24"/>
        </w:rPr>
        <w:t>юю</w:t>
      </w:r>
      <w:r w:rsidR="009A16B4">
        <w:rPr>
          <w:rFonts w:ascii="Arial" w:hAnsi="Arial" w:cs="Arial"/>
          <w:sz w:val="24"/>
          <w:szCs w:val="24"/>
        </w:rPr>
        <w:t xml:space="preserve"> упаковк</w:t>
      </w:r>
      <w:r w:rsidR="00684815">
        <w:rPr>
          <w:rFonts w:ascii="Arial" w:hAnsi="Arial" w:cs="Arial"/>
          <w:sz w:val="24"/>
          <w:szCs w:val="24"/>
        </w:rPr>
        <w:t xml:space="preserve">у и </w:t>
      </w:r>
      <w:r w:rsidR="002777B2">
        <w:rPr>
          <w:rFonts w:ascii="Arial" w:hAnsi="Arial" w:cs="Arial"/>
          <w:sz w:val="24"/>
          <w:szCs w:val="24"/>
        </w:rPr>
        <w:t xml:space="preserve">разложите её на полу рядом с печью, чтобы затем использовать в качестве </w:t>
      </w:r>
      <w:r w:rsidR="00616F63">
        <w:rPr>
          <w:rFonts w:ascii="Arial" w:hAnsi="Arial" w:cs="Arial"/>
          <w:sz w:val="24"/>
          <w:szCs w:val="24"/>
        </w:rPr>
        <w:t xml:space="preserve">защитной </w:t>
      </w:r>
      <w:r w:rsidR="002777B2">
        <w:rPr>
          <w:rFonts w:ascii="Arial" w:hAnsi="Arial" w:cs="Arial"/>
          <w:sz w:val="24"/>
          <w:szCs w:val="24"/>
        </w:rPr>
        <w:t>подкладки в процессе сборки</w:t>
      </w:r>
      <w:r w:rsidR="004A4162">
        <w:rPr>
          <w:rFonts w:ascii="Arial" w:hAnsi="Arial" w:cs="Arial"/>
          <w:sz w:val="24"/>
          <w:szCs w:val="24"/>
        </w:rPr>
        <w:t>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</w:p>
    <w:p w:rsidR="00684815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4A80" w:rsidRPr="003D053F" w:rsidRDefault="00D2251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Выньте ножки и болты из печи. Мягко уложите печь на заднюю стенку и отсоедините её от деревянного поддона. П</w:t>
      </w:r>
      <w:r w:rsidR="00564A80" w:rsidRPr="003D053F">
        <w:rPr>
          <w:rFonts w:ascii="Arial" w:hAnsi="Arial" w:cs="Arial"/>
          <w:sz w:val="24"/>
          <w:szCs w:val="24"/>
        </w:rPr>
        <w:t>ри помощи входящих в комплект болтов</w:t>
      </w:r>
      <w:r w:rsidR="00F54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прикрутите ножки </w:t>
      </w:r>
      <w:r w:rsidR="00684815">
        <w:rPr>
          <w:rFonts w:ascii="Arial" w:hAnsi="Arial" w:cs="Arial"/>
          <w:sz w:val="24"/>
          <w:szCs w:val="24"/>
        </w:rPr>
        <w:t xml:space="preserve">к нижней стороне </w:t>
      </w:r>
      <w:r>
        <w:rPr>
          <w:rFonts w:ascii="Arial" w:hAnsi="Arial" w:cs="Arial"/>
          <w:sz w:val="24"/>
          <w:szCs w:val="24"/>
        </w:rPr>
        <w:t>основания.</w:t>
      </w:r>
      <w:r w:rsidR="00684815">
        <w:rPr>
          <w:rFonts w:ascii="Arial" w:hAnsi="Arial" w:cs="Arial"/>
          <w:sz w:val="24"/>
          <w:szCs w:val="24"/>
        </w:rPr>
        <w:t xml:space="preserve"> Теперь установите печь вертикально, не допуская чрезмерной нагрузки на задние ножки.</w:t>
      </w:r>
    </w:p>
    <w:p w:rsidR="00564A80" w:rsidRPr="003D053F" w:rsidRDefault="00564A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4DB1" w:rsidRDefault="00684815" w:rsidP="000973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B4DB1">
        <w:rPr>
          <w:rFonts w:ascii="Arial" w:hAnsi="Arial" w:cs="Arial"/>
          <w:sz w:val="24"/>
          <w:szCs w:val="24"/>
        </w:rPr>
        <w:t>440</w:t>
      </w:r>
      <w:r>
        <w:rPr>
          <w:rFonts w:ascii="Arial" w:hAnsi="Arial" w:cs="Arial"/>
          <w:sz w:val="24"/>
          <w:szCs w:val="24"/>
        </w:rPr>
        <w:t xml:space="preserve">: </w:t>
      </w:r>
      <w:r w:rsidR="00AB4DB1">
        <w:rPr>
          <w:rFonts w:ascii="Arial" w:hAnsi="Arial" w:cs="Arial"/>
          <w:sz w:val="24"/>
          <w:szCs w:val="24"/>
        </w:rPr>
        <w:t xml:space="preserve">Снимите </w:t>
      </w:r>
      <w:r w:rsidR="0009732D">
        <w:rPr>
          <w:rFonts w:ascii="Arial" w:hAnsi="Arial" w:cs="Arial"/>
          <w:sz w:val="24"/>
          <w:szCs w:val="24"/>
        </w:rPr>
        <w:t xml:space="preserve">печь </w:t>
      </w:r>
      <w:r w:rsidR="00AB4DB1">
        <w:rPr>
          <w:rFonts w:ascii="Arial" w:hAnsi="Arial" w:cs="Arial"/>
          <w:sz w:val="24"/>
          <w:szCs w:val="24"/>
        </w:rPr>
        <w:t xml:space="preserve">с поддона </w:t>
      </w:r>
      <w:r w:rsidR="0009732D">
        <w:rPr>
          <w:rFonts w:ascii="Arial" w:hAnsi="Arial" w:cs="Arial"/>
          <w:sz w:val="24"/>
          <w:szCs w:val="24"/>
        </w:rPr>
        <w:t xml:space="preserve">и аккуратно установите её в правильное положение. </w:t>
      </w:r>
    </w:p>
    <w:p w:rsidR="00AB4DB1" w:rsidRDefault="00AB4DB1" w:rsidP="000973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732D" w:rsidRDefault="00AB4DB1" w:rsidP="000973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Печи тяжёлые, и м</w:t>
      </w:r>
      <w:r w:rsidR="0009732D" w:rsidRPr="003D053F">
        <w:rPr>
          <w:rFonts w:ascii="Arial" w:hAnsi="Arial" w:cs="Arial"/>
          <w:sz w:val="24"/>
          <w:szCs w:val="24"/>
        </w:rPr>
        <w:t xml:space="preserve">ы </w:t>
      </w:r>
      <w:r w:rsidR="0009732D">
        <w:rPr>
          <w:rFonts w:ascii="Arial" w:hAnsi="Arial" w:cs="Arial"/>
          <w:sz w:val="24"/>
          <w:szCs w:val="24"/>
        </w:rPr>
        <w:t xml:space="preserve">настоятельно </w:t>
      </w:r>
      <w:r w:rsidR="0009732D" w:rsidRPr="003D053F">
        <w:rPr>
          <w:rFonts w:ascii="Arial" w:hAnsi="Arial" w:cs="Arial"/>
          <w:sz w:val="24"/>
          <w:szCs w:val="24"/>
        </w:rPr>
        <w:t>рекомендуем</w:t>
      </w:r>
      <w:r w:rsidR="0009732D">
        <w:rPr>
          <w:rFonts w:ascii="Arial" w:hAnsi="Arial" w:cs="Arial"/>
          <w:sz w:val="24"/>
          <w:szCs w:val="24"/>
        </w:rPr>
        <w:t xml:space="preserve">, чтобы печь </w:t>
      </w:r>
      <w:r w:rsidR="007C11A3">
        <w:rPr>
          <w:rFonts w:ascii="Arial" w:hAnsi="Arial" w:cs="Arial"/>
          <w:sz w:val="24"/>
          <w:szCs w:val="24"/>
        </w:rPr>
        <w:t xml:space="preserve">поднимали </w:t>
      </w:r>
      <w:r w:rsidR="0009732D">
        <w:rPr>
          <w:rFonts w:ascii="Arial" w:hAnsi="Arial" w:cs="Arial"/>
          <w:sz w:val="24"/>
          <w:szCs w:val="24"/>
        </w:rPr>
        <w:t>два человека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732D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09732D" w:rsidRPr="003D053F">
        <w:rPr>
          <w:rFonts w:ascii="Arial" w:hAnsi="Arial" w:cs="Arial"/>
          <w:sz w:val="24"/>
          <w:szCs w:val="24"/>
        </w:rPr>
        <w:t xml:space="preserve"> </w:t>
      </w:r>
      <w:r w:rsidR="00BB5B6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410 </w:t>
      </w:r>
      <w:r w:rsidR="0009732D">
        <w:rPr>
          <w:rFonts w:ascii="Arial" w:hAnsi="Arial" w:cs="Arial"/>
          <w:sz w:val="24"/>
          <w:szCs w:val="24"/>
        </w:rPr>
        <w:t>весит 1</w:t>
      </w:r>
      <w:r>
        <w:rPr>
          <w:rFonts w:ascii="Arial" w:hAnsi="Arial" w:cs="Arial"/>
          <w:sz w:val="24"/>
          <w:szCs w:val="24"/>
        </w:rPr>
        <w:t>0</w:t>
      </w:r>
      <w:r w:rsidR="0009732D">
        <w:rPr>
          <w:rFonts w:ascii="Arial" w:hAnsi="Arial" w:cs="Arial"/>
          <w:sz w:val="24"/>
          <w:szCs w:val="24"/>
        </w:rPr>
        <w:t xml:space="preserve">0 </w:t>
      </w:r>
      <w:r w:rsidR="0009732D" w:rsidRPr="003D053F">
        <w:rPr>
          <w:rFonts w:ascii="Arial" w:hAnsi="Arial" w:cs="Arial"/>
          <w:sz w:val="24"/>
          <w:szCs w:val="24"/>
        </w:rPr>
        <w:t>кг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3440 – 116 кг</w:t>
      </w:r>
      <w:r w:rsidR="0009732D" w:rsidRPr="003D053F">
        <w:rPr>
          <w:rFonts w:ascii="Arial" w:hAnsi="Arial" w:cs="Arial"/>
          <w:sz w:val="24"/>
          <w:szCs w:val="24"/>
        </w:rPr>
        <w:t>.</w:t>
      </w:r>
    </w:p>
    <w:p w:rsidR="00684815" w:rsidRDefault="006848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0EF2" w:rsidRPr="00330EF2" w:rsidRDefault="00330EF2" w:rsidP="00330EF2">
      <w:pPr>
        <w:rPr>
          <w:rFonts w:ascii="Courier New" w:hAnsi="Courier New" w:cs="Courier New"/>
          <w:color w:val="FF0000"/>
          <w:sz w:val="28"/>
          <w:szCs w:val="28"/>
        </w:rPr>
      </w:pPr>
      <w:r w:rsidRPr="00330EF2">
        <w:rPr>
          <w:rFonts w:ascii="Courier New" w:hAnsi="Courier New" w:cs="Courier New"/>
          <w:color w:val="FF0000"/>
          <w:sz w:val="28"/>
          <w:szCs w:val="28"/>
        </w:rPr>
        <w:t>Продукт предназначен для эксплуатации режиме периодического горения. Режим периодического горения в данном случае означает нормальную эксплуатацию печи. То есть, перед добавлением нового топлива в печь, предыдущая загрузка должна сгореть до слоя углей.</w:t>
      </w:r>
    </w:p>
    <w:p w:rsidR="00265471" w:rsidRPr="003D053F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3D053F" w:rsidRDefault="0092291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837CD" w:rsidRDefault="00922917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1.2 </w:t>
      </w:r>
      <w:r w:rsidR="000D652B" w:rsidRPr="009837CD">
        <w:rPr>
          <w:rFonts w:ascii="Arial" w:hAnsi="Arial" w:cs="Arial"/>
          <w:b/>
          <w:sz w:val="28"/>
          <w:szCs w:val="28"/>
        </w:rPr>
        <w:t>У</w:t>
      </w:r>
      <w:r w:rsidRPr="009837CD">
        <w:rPr>
          <w:rFonts w:ascii="Arial" w:hAnsi="Arial" w:cs="Arial"/>
          <w:b/>
          <w:sz w:val="28"/>
          <w:szCs w:val="28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>А производиться в соответствии с</w:t>
      </w:r>
      <w:r w:rsidR="007C47A4">
        <w:rPr>
          <w:rFonts w:ascii="Arial" w:hAnsi="Arial" w:cs="Arial"/>
          <w:sz w:val="24"/>
          <w:szCs w:val="24"/>
        </w:rPr>
        <w:t xml:space="preserve">о всеми </w:t>
      </w:r>
      <w:r w:rsidR="00AC79C1">
        <w:rPr>
          <w:rFonts w:ascii="Arial" w:hAnsi="Arial" w:cs="Arial"/>
          <w:sz w:val="24"/>
          <w:szCs w:val="24"/>
        </w:rPr>
        <w:t xml:space="preserve">действующими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205AAE">
        <w:rPr>
          <w:rFonts w:ascii="Arial" w:hAnsi="Arial" w:cs="Arial"/>
          <w:sz w:val="24"/>
          <w:szCs w:val="24"/>
        </w:rPr>
        <w:t>строительными регламентами</w:t>
      </w:r>
      <w:r w:rsidR="003E2FEB">
        <w:rPr>
          <w:rFonts w:ascii="Arial" w:hAnsi="Arial" w:cs="Arial"/>
          <w:sz w:val="24"/>
          <w:szCs w:val="24"/>
        </w:rPr>
        <w:t xml:space="preserve">; соответствующий совет 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</w:t>
      </w:r>
      <w:r w:rsidR="00AC79C1">
        <w:rPr>
          <w:rFonts w:ascii="Arial" w:hAnsi="Arial" w:cs="Arial"/>
          <w:sz w:val="24"/>
          <w:szCs w:val="24"/>
        </w:rPr>
        <w:t xml:space="preserve">надзорного строительного органа.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>блюдение</w:t>
      </w:r>
      <w:r w:rsidR="00AC79C1">
        <w:rPr>
          <w:rFonts w:ascii="Arial" w:hAnsi="Arial" w:cs="Arial"/>
          <w:sz w:val="24"/>
          <w:szCs w:val="24"/>
        </w:rPr>
        <w:t xml:space="preserve"> регламентов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9837CD" w:rsidRDefault="00CF7D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9837CD">
        <w:rPr>
          <w:rFonts w:ascii="Arial" w:hAnsi="Arial" w:cs="Arial"/>
          <w:b/>
          <w:sz w:val="28"/>
          <w:szCs w:val="28"/>
        </w:rPr>
        <w:t xml:space="preserve">1.3 </w:t>
      </w:r>
      <w:r w:rsidR="007C47A4">
        <w:rPr>
          <w:rFonts w:ascii="Arial" w:hAnsi="Arial" w:cs="Arial"/>
          <w:b/>
          <w:sz w:val="28"/>
          <w:szCs w:val="28"/>
        </w:rPr>
        <w:t xml:space="preserve">Специалист по </w:t>
      </w:r>
      <w:r w:rsidR="00B265E6" w:rsidRPr="009837CD">
        <w:rPr>
          <w:rFonts w:ascii="Arial" w:hAnsi="Arial" w:cs="Arial"/>
          <w:b/>
          <w:sz w:val="28"/>
          <w:szCs w:val="28"/>
        </w:rPr>
        <w:t>дымоход</w:t>
      </w:r>
      <w:r w:rsidR="007C47A4">
        <w:rPr>
          <w:rFonts w:ascii="Arial" w:hAnsi="Arial" w:cs="Arial"/>
          <w:b/>
          <w:sz w:val="28"/>
          <w:szCs w:val="28"/>
        </w:rPr>
        <w:t>у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4365F2">
        <w:rPr>
          <w:rFonts w:ascii="Arial" w:hAnsi="Arial" w:cs="Arial"/>
          <w:sz w:val="24"/>
          <w:szCs w:val="24"/>
        </w:rPr>
        <w:t xml:space="preserve">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>После установки 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7772C6" w:rsidRDefault="002A2DA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1.4 </w:t>
      </w:r>
      <w:r w:rsidR="00127D7D" w:rsidRPr="007772C6">
        <w:rPr>
          <w:rFonts w:ascii="Arial" w:hAnsi="Arial" w:cs="Arial"/>
          <w:b/>
          <w:sz w:val="28"/>
          <w:szCs w:val="28"/>
        </w:rPr>
        <w:t>Р</w:t>
      </w:r>
      <w:r w:rsidRPr="007772C6">
        <w:rPr>
          <w:rFonts w:ascii="Arial" w:hAnsi="Arial" w:cs="Arial"/>
          <w:b/>
          <w:sz w:val="28"/>
          <w:szCs w:val="28"/>
        </w:rPr>
        <w:t>а</w:t>
      </w:r>
      <w:r w:rsidR="007772C6">
        <w:rPr>
          <w:rFonts w:ascii="Arial" w:hAnsi="Arial" w:cs="Arial"/>
          <w:b/>
          <w:sz w:val="28"/>
          <w:szCs w:val="28"/>
        </w:rPr>
        <w:t xml:space="preserve">змещение </w:t>
      </w:r>
      <w:r w:rsidRPr="007772C6">
        <w:rPr>
          <w:rFonts w:ascii="Arial" w:hAnsi="Arial" w:cs="Arial"/>
          <w:b/>
          <w:sz w:val="28"/>
          <w:szCs w:val="28"/>
        </w:rPr>
        <w:t>печи / требования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955C03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устанавливается рядом с </w:t>
      </w:r>
      <w:r w:rsidR="00B01FBF">
        <w:rPr>
          <w:rFonts w:ascii="Arial" w:hAnsi="Arial" w:cs="Arial"/>
          <w:sz w:val="24"/>
          <w:szCs w:val="24"/>
        </w:rPr>
        <w:t xml:space="preserve">огнеопасными </w:t>
      </w:r>
      <w:r w:rsidR="002A2DA3" w:rsidRPr="003D053F">
        <w:rPr>
          <w:rFonts w:ascii="Arial" w:hAnsi="Arial" w:cs="Arial"/>
          <w:sz w:val="24"/>
          <w:szCs w:val="24"/>
        </w:rPr>
        <w:t xml:space="preserve">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203F71" w:rsidRDefault="00203F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03039D" w:rsidRDefault="009108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748A">
        <w:rPr>
          <w:rFonts w:ascii="Arial" w:hAnsi="Arial" w:cs="Arial"/>
          <w:sz w:val="24"/>
          <w:szCs w:val="24"/>
        </w:rPr>
        <w:t xml:space="preserve"> случаях, когда печь устанавливается в углубление из кирпича или негорючего материала, </w:t>
      </w:r>
      <w:r w:rsidR="006B07AB" w:rsidRPr="003D053F">
        <w:rPr>
          <w:rFonts w:ascii="Arial" w:hAnsi="Arial" w:cs="Arial"/>
          <w:sz w:val="24"/>
          <w:szCs w:val="24"/>
        </w:rPr>
        <w:t>рекомендуем</w:t>
      </w:r>
      <w:r w:rsidR="00E83BEC">
        <w:rPr>
          <w:rFonts w:ascii="Arial" w:hAnsi="Arial" w:cs="Arial"/>
          <w:sz w:val="24"/>
          <w:szCs w:val="24"/>
        </w:rPr>
        <w:t>ое</w:t>
      </w:r>
      <w:r w:rsidR="006B07AB" w:rsidRPr="003D053F">
        <w:rPr>
          <w:rFonts w:ascii="Arial" w:hAnsi="Arial" w:cs="Arial"/>
          <w:sz w:val="24"/>
          <w:szCs w:val="24"/>
        </w:rPr>
        <w:t xml:space="preserve"> расстояни</w:t>
      </w:r>
      <w:r w:rsidR="00E83BEC">
        <w:rPr>
          <w:rFonts w:ascii="Arial" w:hAnsi="Arial" w:cs="Arial"/>
          <w:sz w:val="24"/>
          <w:szCs w:val="24"/>
        </w:rPr>
        <w:t xml:space="preserve">е от стены должно быть </w:t>
      </w:r>
      <w:r w:rsidR="006B07AB" w:rsidRPr="003D053F">
        <w:rPr>
          <w:rFonts w:ascii="Arial" w:hAnsi="Arial" w:cs="Arial"/>
          <w:sz w:val="24"/>
          <w:szCs w:val="24"/>
        </w:rPr>
        <w:t>не менее 10</w:t>
      </w:r>
      <w:r w:rsidR="00FE5250">
        <w:rPr>
          <w:rFonts w:ascii="Arial" w:hAnsi="Arial" w:cs="Arial"/>
          <w:sz w:val="24"/>
          <w:szCs w:val="24"/>
        </w:rPr>
        <w:t xml:space="preserve">-15 </w:t>
      </w:r>
      <w:r w:rsidR="00E83BEC">
        <w:rPr>
          <w:rFonts w:ascii="Arial" w:hAnsi="Arial" w:cs="Arial"/>
          <w:sz w:val="24"/>
          <w:szCs w:val="24"/>
        </w:rPr>
        <w:t xml:space="preserve">см,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 w:rsidR="0047701A">
        <w:rPr>
          <w:rFonts w:ascii="Arial" w:hAnsi="Arial" w:cs="Arial"/>
          <w:sz w:val="24"/>
          <w:szCs w:val="24"/>
        </w:rPr>
        <w:t xml:space="preserve">жар </w:t>
      </w:r>
      <w:r w:rsidR="00E96238">
        <w:rPr>
          <w:rFonts w:ascii="Arial" w:hAnsi="Arial" w:cs="Arial"/>
          <w:sz w:val="24"/>
          <w:szCs w:val="24"/>
        </w:rPr>
        <w:t>циркулировал</w:t>
      </w:r>
      <w:r w:rsidR="0083748A">
        <w:rPr>
          <w:rFonts w:ascii="Arial" w:hAnsi="Arial" w:cs="Arial"/>
          <w:sz w:val="24"/>
          <w:szCs w:val="24"/>
        </w:rPr>
        <w:t xml:space="preserve"> вокруг печи; </w:t>
      </w:r>
      <w:r w:rsidR="00B43988">
        <w:rPr>
          <w:rFonts w:ascii="Arial" w:hAnsi="Arial" w:cs="Arial"/>
          <w:sz w:val="24"/>
          <w:szCs w:val="24"/>
        </w:rPr>
        <w:t xml:space="preserve">также </w:t>
      </w:r>
      <w:r w:rsidR="00E96238">
        <w:rPr>
          <w:rFonts w:ascii="Arial" w:hAnsi="Arial" w:cs="Arial"/>
          <w:sz w:val="24"/>
          <w:szCs w:val="24"/>
        </w:rPr>
        <w:t>лег</w:t>
      </w:r>
      <w:r w:rsidR="00E652E5">
        <w:rPr>
          <w:rFonts w:ascii="Arial" w:hAnsi="Arial" w:cs="Arial"/>
          <w:sz w:val="24"/>
          <w:szCs w:val="24"/>
        </w:rPr>
        <w:t xml:space="preserve">че </w:t>
      </w:r>
      <w:r w:rsidR="00E96238">
        <w:rPr>
          <w:rFonts w:ascii="Arial" w:hAnsi="Arial" w:cs="Arial"/>
          <w:sz w:val="24"/>
          <w:szCs w:val="24"/>
        </w:rPr>
        <w:t>б</w:t>
      </w:r>
      <w:r w:rsidR="008978EB">
        <w:rPr>
          <w:rFonts w:ascii="Arial" w:hAnsi="Arial" w:cs="Arial"/>
          <w:sz w:val="24"/>
          <w:szCs w:val="24"/>
        </w:rPr>
        <w:t>удет ух</w:t>
      </w:r>
      <w:r w:rsidR="00E652E5">
        <w:rPr>
          <w:rFonts w:ascii="Arial" w:hAnsi="Arial" w:cs="Arial"/>
          <w:sz w:val="24"/>
          <w:szCs w:val="24"/>
        </w:rPr>
        <w:t xml:space="preserve">од </w:t>
      </w:r>
      <w:r w:rsidR="008978EB">
        <w:rPr>
          <w:rFonts w:ascii="Arial" w:hAnsi="Arial" w:cs="Arial"/>
          <w:sz w:val="24"/>
          <w:szCs w:val="24"/>
        </w:rPr>
        <w:t xml:space="preserve">за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E652E5">
        <w:rPr>
          <w:rFonts w:ascii="Arial" w:hAnsi="Arial" w:cs="Arial"/>
          <w:sz w:val="24"/>
          <w:szCs w:val="24"/>
        </w:rPr>
        <w:t xml:space="preserve">огнеопасной </w:t>
      </w:r>
      <w:r w:rsidR="00E652E5">
        <w:rPr>
          <w:rFonts w:ascii="Arial" w:hAnsi="Arial" w:cs="Arial"/>
          <w:sz w:val="24"/>
          <w:szCs w:val="24"/>
        </w:rPr>
        <w:lastRenderedPageBreak/>
        <w:t>поверхностью</w:t>
      </w:r>
      <w:r w:rsidR="006B7DBE" w:rsidRPr="003D053F">
        <w:rPr>
          <w:rFonts w:ascii="Arial" w:hAnsi="Arial" w:cs="Arial"/>
          <w:sz w:val="24"/>
          <w:szCs w:val="24"/>
        </w:rPr>
        <w:t>.</w:t>
      </w:r>
      <w:r w:rsidR="002554ED">
        <w:rPr>
          <w:rFonts w:ascii="Arial" w:hAnsi="Arial" w:cs="Arial"/>
          <w:sz w:val="24"/>
          <w:szCs w:val="24"/>
        </w:rPr>
        <w:t xml:space="preserve"> </w:t>
      </w:r>
      <w:r w:rsidR="00825FC9">
        <w:rPr>
          <w:rFonts w:ascii="Arial" w:hAnsi="Arial" w:cs="Arial"/>
          <w:sz w:val="24"/>
          <w:szCs w:val="24"/>
        </w:rPr>
        <w:t>Возможно, однако, некоторое выцветание обоев, в частности, вин</w:t>
      </w:r>
      <w:r w:rsidR="00E477B7">
        <w:rPr>
          <w:rFonts w:ascii="Arial" w:hAnsi="Arial" w:cs="Arial"/>
          <w:sz w:val="24"/>
          <w:szCs w:val="24"/>
        </w:rPr>
        <w:t>и</w:t>
      </w:r>
      <w:r w:rsidR="00825FC9">
        <w:rPr>
          <w:rFonts w:ascii="Arial" w:hAnsi="Arial" w:cs="Arial"/>
          <w:sz w:val="24"/>
          <w:szCs w:val="24"/>
        </w:rPr>
        <w:t>ловых.</w:t>
      </w:r>
    </w:p>
    <w:p w:rsidR="00B01FBF" w:rsidRDefault="00B01FB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09D" w:rsidRDefault="000740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1682"/>
        <w:gridCol w:w="1843"/>
        <w:gridCol w:w="1843"/>
        <w:gridCol w:w="1836"/>
      </w:tblGrid>
      <w:tr w:rsidR="00B01FBF" w:rsidRPr="002D5B38" w:rsidTr="0047701A">
        <w:tc>
          <w:tcPr>
            <w:tcW w:w="9628" w:type="dxa"/>
            <w:gridSpan w:val="5"/>
          </w:tcPr>
          <w:p w:rsidR="00B01FBF" w:rsidRDefault="00B01FBF" w:rsidP="004770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Минимальное расстояние от </w:t>
            </w:r>
            <w:r w:rsidR="00E652E5">
              <w:rPr>
                <w:rFonts w:ascii="Arial" w:hAnsi="Arial" w:cs="Arial"/>
                <w:b/>
                <w:sz w:val="24"/>
                <w:szCs w:val="24"/>
              </w:rPr>
              <w:t>огнеопасного материала</w:t>
            </w:r>
          </w:p>
          <w:p w:rsidR="00B01FBF" w:rsidRPr="002D5B38" w:rsidRDefault="00B01FBF" w:rsidP="004770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FBF" w:rsidRPr="003D053F" w:rsidTr="0042314D">
        <w:tc>
          <w:tcPr>
            <w:tcW w:w="2424" w:type="dxa"/>
          </w:tcPr>
          <w:p w:rsidR="00B01FBF" w:rsidRPr="003D053F" w:rsidRDefault="00B01FBF" w:rsidP="00477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1682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1843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</w:t>
            </w:r>
            <w:r w:rsidR="0042314D">
              <w:rPr>
                <w:rFonts w:ascii="Arial" w:hAnsi="Arial" w:cs="Arial"/>
                <w:sz w:val="24"/>
                <w:szCs w:val="24"/>
              </w:rPr>
              <w:t>В</w:t>
            </w:r>
            <w:r w:rsidRPr="003D05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01FBF" w:rsidRPr="003D053F" w:rsidRDefault="00B01FBF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Сверху печи</w:t>
            </w:r>
          </w:p>
        </w:tc>
        <w:tc>
          <w:tcPr>
            <w:tcW w:w="1836" w:type="dxa"/>
            <w:vAlign w:val="center"/>
          </w:tcPr>
          <w:p w:rsidR="00B01FBF" w:rsidRPr="003D053F" w:rsidRDefault="00153BFA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мебели</w:t>
            </w:r>
          </w:p>
        </w:tc>
      </w:tr>
      <w:tr w:rsidR="00B01FBF" w:rsidRPr="003D053F" w:rsidTr="0042314D">
        <w:tc>
          <w:tcPr>
            <w:tcW w:w="2424" w:type="dxa"/>
          </w:tcPr>
          <w:p w:rsidR="00B01FBF" w:rsidRPr="003D053F" w:rsidRDefault="00B01FBF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CFC">
              <w:rPr>
                <w:rFonts w:ascii="Arial" w:hAnsi="Arial" w:cs="Arial"/>
                <w:sz w:val="24"/>
                <w:szCs w:val="24"/>
              </w:rPr>
              <w:t>3410</w:t>
            </w:r>
            <w:r w:rsidR="00005A5D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883CFC">
              <w:rPr>
                <w:rFonts w:ascii="Arial" w:hAnsi="Arial" w:cs="Arial"/>
                <w:sz w:val="24"/>
                <w:szCs w:val="24"/>
              </w:rPr>
              <w:t>неизолированны</w:t>
            </w:r>
            <w:r w:rsidR="00005A5D">
              <w:rPr>
                <w:rFonts w:ascii="Arial" w:hAnsi="Arial" w:cs="Arial"/>
                <w:sz w:val="24"/>
                <w:szCs w:val="24"/>
              </w:rPr>
              <w:t>м</w:t>
            </w:r>
            <w:r w:rsidR="00883CFC">
              <w:rPr>
                <w:rFonts w:ascii="Arial" w:hAnsi="Arial" w:cs="Arial"/>
                <w:sz w:val="24"/>
                <w:szCs w:val="24"/>
              </w:rPr>
              <w:t xml:space="preserve"> дымоотвод</w:t>
            </w:r>
            <w:r w:rsidR="00005A5D">
              <w:rPr>
                <w:rFonts w:ascii="Arial" w:hAnsi="Arial" w:cs="Arial"/>
                <w:sz w:val="24"/>
                <w:szCs w:val="24"/>
              </w:rPr>
              <w:t>ом</w:t>
            </w:r>
          </w:p>
        </w:tc>
        <w:tc>
          <w:tcPr>
            <w:tcW w:w="1682" w:type="dxa"/>
            <w:vAlign w:val="center"/>
          </w:tcPr>
          <w:p w:rsidR="00B01FBF" w:rsidRPr="003D053F" w:rsidRDefault="00883CFC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01FBF"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B01FBF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1FBF"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B01FBF" w:rsidRPr="003D053F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1FBF"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36" w:type="dxa"/>
            <w:vAlign w:val="center"/>
          </w:tcPr>
          <w:p w:rsidR="00B01FBF" w:rsidRPr="003D053F" w:rsidRDefault="00883CFC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01FB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42314D" w:rsidRPr="003D053F" w:rsidTr="0042314D">
        <w:tc>
          <w:tcPr>
            <w:tcW w:w="2424" w:type="dxa"/>
          </w:tcPr>
          <w:p w:rsidR="0042314D" w:rsidRPr="003D053F" w:rsidRDefault="0042314D" w:rsidP="0047701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05A5D">
              <w:rPr>
                <w:rFonts w:ascii="Arial" w:hAnsi="Arial" w:cs="Arial"/>
                <w:sz w:val="24"/>
                <w:szCs w:val="24"/>
              </w:rPr>
              <w:t>410</w:t>
            </w:r>
            <w:r>
              <w:rPr>
                <w:rFonts w:ascii="Arial" w:hAnsi="Arial" w:cs="Arial"/>
                <w:sz w:val="24"/>
                <w:szCs w:val="24"/>
              </w:rPr>
              <w:t xml:space="preserve"> с изолированным дымоотводом</w:t>
            </w:r>
          </w:p>
        </w:tc>
        <w:tc>
          <w:tcPr>
            <w:tcW w:w="1682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  <w:tc>
          <w:tcPr>
            <w:tcW w:w="1843" w:type="dxa"/>
            <w:vAlign w:val="center"/>
          </w:tcPr>
          <w:p w:rsidR="0042314D" w:rsidRPr="003D053F" w:rsidRDefault="00005A5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2314D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42314D" w:rsidRDefault="0042314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  <w:tc>
          <w:tcPr>
            <w:tcW w:w="1836" w:type="dxa"/>
            <w:vAlign w:val="center"/>
          </w:tcPr>
          <w:p w:rsidR="0042314D" w:rsidRDefault="00005A5D" w:rsidP="004231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2314D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892632" w:rsidRPr="003D053F" w:rsidTr="00611790">
        <w:tc>
          <w:tcPr>
            <w:tcW w:w="2424" w:type="dxa"/>
          </w:tcPr>
          <w:p w:rsidR="00892632" w:rsidRPr="003D053F" w:rsidRDefault="00892632" w:rsidP="00611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CC15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с неизолированным дымоотводом</w:t>
            </w:r>
          </w:p>
        </w:tc>
        <w:tc>
          <w:tcPr>
            <w:tcW w:w="1682" w:type="dxa"/>
            <w:vAlign w:val="center"/>
          </w:tcPr>
          <w:p w:rsidR="00892632" w:rsidRPr="003D053F" w:rsidRDefault="00CC15AA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892632" w:rsidRPr="003D053F">
              <w:rPr>
                <w:rFonts w:ascii="Arial" w:hAnsi="Arial" w:cs="Arial"/>
                <w:sz w:val="24"/>
                <w:szCs w:val="24"/>
              </w:rPr>
              <w:t>0 мм</w:t>
            </w:r>
          </w:p>
        </w:tc>
        <w:tc>
          <w:tcPr>
            <w:tcW w:w="1843" w:type="dxa"/>
            <w:vAlign w:val="center"/>
          </w:tcPr>
          <w:p w:rsidR="00892632" w:rsidRPr="003D053F" w:rsidRDefault="00CC15AA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892632" w:rsidRPr="003D053F">
              <w:rPr>
                <w:rFonts w:ascii="Arial" w:hAnsi="Arial" w:cs="Arial"/>
                <w:sz w:val="24"/>
                <w:szCs w:val="24"/>
              </w:rPr>
              <w:t>0 мм</w:t>
            </w:r>
          </w:p>
        </w:tc>
        <w:tc>
          <w:tcPr>
            <w:tcW w:w="1843" w:type="dxa"/>
            <w:vAlign w:val="center"/>
          </w:tcPr>
          <w:p w:rsidR="00892632" w:rsidRPr="003D053F" w:rsidRDefault="00892632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36" w:type="dxa"/>
            <w:vAlign w:val="center"/>
          </w:tcPr>
          <w:p w:rsidR="00892632" w:rsidRPr="003D053F" w:rsidRDefault="00892632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мм</w:t>
            </w:r>
          </w:p>
        </w:tc>
      </w:tr>
      <w:tr w:rsidR="00892632" w:rsidRPr="003D053F" w:rsidTr="00611790">
        <w:tc>
          <w:tcPr>
            <w:tcW w:w="2424" w:type="dxa"/>
          </w:tcPr>
          <w:p w:rsidR="00892632" w:rsidRPr="003D053F" w:rsidRDefault="00892632" w:rsidP="0061179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34</w:t>
            </w:r>
            <w:r w:rsidR="00CC15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с изолированным дымоотводом</w:t>
            </w:r>
          </w:p>
        </w:tc>
        <w:tc>
          <w:tcPr>
            <w:tcW w:w="1682" w:type="dxa"/>
            <w:vAlign w:val="center"/>
          </w:tcPr>
          <w:p w:rsidR="00892632" w:rsidRDefault="00892632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мм</w:t>
            </w:r>
          </w:p>
        </w:tc>
        <w:tc>
          <w:tcPr>
            <w:tcW w:w="1843" w:type="dxa"/>
            <w:vAlign w:val="center"/>
          </w:tcPr>
          <w:p w:rsidR="00892632" w:rsidRPr="003D053F" w:rsidRDefault="00CC15AA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92632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892632" w:rsidRDefault="00892632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мм</w:t>
            </w:r>
          </w:p>
        </w:tc>
        <w:tc>
          <w:tcPr>
            <w:tcW w:w="1836" w:type="dxa"/>
            <w:vAlign w:val="center"/>
          </w:tcPr>
          <w:p w:rsidR="00892632" w:rsidRDefault="00892632" w:rsidP="00611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 мм</w:t>
            </w:r>
          </w:p>
        </w:tc>
      </w:tr>
    </w:tbl>
    <w:p w:rsidR="00B01FBF" w:rsidRPr="003D053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1FBF" w:rsidRPr="003B634A" w:rsidRDefault="00B01FBF" w:rsidP="00B01FB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pictures</w:t>
      </w:r>
    </w:p>
    <w:p w:rsidR="00B01FBF" w:rsidRDefault="00B01FBF" w:rsidP="00B01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0407" w:rsidRPr="003D053F" w:rsidRDefault="00C20407" w:rsidP="00B01FB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3410 угловая установка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3440 угловая установка</w:t>
      </w:r>
    </w:p>
    <w:p w:rsidR="00C20407" w:rsidRDefault="00C204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4F7153" w:rsidRPr="003D053F">
        <w:rPr>
          <w:rFonts w:ascii="Arial" w:hAnsi="Arial" w:cs="Arial"/>
          <w:sz w:val="24"/>
          <w:szCs w:val="24"/>
        </w:rPr>
        <w:t>должны соблюдать</w:t>
      </w:r>
      <w:r w:rsidR="00FD1572">
        <w:rPr>
          <w:rFonts w:ascii="Arial" w:hAnsi="Arial" w:cs="Arial"/>
          <w:sz w:val="24"/>
          <w:szCs w:val="24"/>
        </w:rPr>
        <w:t>ся</w:t>
      </w:r>
      <w:r w:rsidR="004F7153" w:rsidRPr="003D053F">
        <w:rPr>
          <w:rFonts w:ascii="Arial" w:hAnsi="Arial" w:cs="Arial"/>
          <w:sz w:val="24"/>
          <w:szCs w:val="24"/>
        </w:rPr>
        <w:t xml:space="preserve">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B15F77">
        <w:rPr>
          <w:rFonts w:ascii="Arial" w:hAnsi="Arial" w:cs="Arial"/>
          <w:sz w:val="24"/>
          <w:szCs w:val="24"/>
        </w:rPr>
        <w:t>площади топки</w:t>
      </w:r>
      <w:r w:rsidR="00516F07">
        <w:rPr>
          <w:rFonts w:ascii="Arial" w:hAnsi="Arial" w:cs="Arial"/>
          <w:sz w:val="24"/>
          <w:szCs w:val="24"/>
        </w:rPr>
        <w:t>.</w:t>
      </w:r>
      <w:r w:rsidR="00B900A6">
        <w:rPr>
          <w:rFonts w:ascii="Arial" w:hAnsi="Arial" w:cs="Arial"/>
          <w:sz w:val="24"/>
          <w:szCs w:val="24"/>
        </w:rPr>
        <w:t xml:space="preserve"> Во время испытаний по безопасности температура </w:t>
      </w:r>
      <w:r w:rsidR="008239EB">
        <w:rPr>
          <w:rFonts w:ascii="Arial" w:hAnsi="Arial" w:cs="Arial"/>
          <w:sz w:val="24"/>
          <w:szCs w:val="24"/>
        </w:rPr>
        <w:t xml:space="preserve">топки </w:t>
      </w:r>
      <w:r w:rsidR="00B900A6">
        <w:rPr>
          <w:rFonts w:ascii="Arial" w:hAnsi="Arial" w:cs="Arial"/>
          <w:sz w:val="24"/>
          <w:szCs w:val="24"/>
        </w:rPr>
        <w:t>была менее 65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r w:rsidR="008239E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00A6">
        <w:rPr>
          <w:rFonts w:ascii="Arial" w:hAnsi="Arial" w:cs="Arial"/>
          <w:sz w:val="24"/>
          <w:szCs w:val="24"/>
        </w:rPr>
        <w:t>С.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3D053F" w:rsidRDefault="00FE05E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Удостоверьтесь 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Расстояние от печи до мебели должно быть не менее </w:t>
      </w:r>
      <w:r w:rsidR="00FD1572">
        <w:rPr>
          <w:rFonts w:ascii="Arial" w:hAnsi="Arial" w:cs="Arial"/>
          <w:sz w:val="24"/>
          <w:szCs w:val="24"/>
        </w:rPr>
        <w:t>8</w:t>
      </w:r>
      <w:r w:rsidR="004F7153" w:rsidRPr="003D053F">
        <w:rPr>
          <w:rFonts w:ascii="Arial" w:hAnsi="Arial" w:cs="Arial"/>
          <w:sz w:val="24"/>
          <w:szCs w:val="24"/>
        </w:rPr>
        <w:t>00 мм</w:t>
      </w:r>
      <w:r>
        <w:rPr>
          <w:rFonts w:ascii="Arial" w:hAnsi="Arial" w:cs="Arial"/>
          <w:sz w:val="24"/>
          <w:szCs w:val="24"/>
        </w:rPr>
        <w:t>. Н</w:t>
      </w:r>
      <w:r w:rsidR="004F7153" w:rsidRPr="003D053F">
        <w:rPr>
          <w:rFonts w:ascii="Arial" w:hAnsi="Arial" w:cs="Arial"/>
          <w:sz w:val="24"/>
          <w:szCs w:val="24"/>
        </w:rPr>
        <w:t xml:space="preserve">ужно также </w:t>
      </w:r>
      <w:r>
        <w:rPr>
          <w:rFonts w:ascii="Arial" w:hAnsi="Arial" w:cs="Arial"/>
          <w:sz w:val="24"/>
          <w:szCs w:val="24"/>
        </w:rPr>
        <w:t xml:space="preserve">правильно оценивать </w:t>
      </w:r>
      <w:r w:rsidR="00841F62">
        <w:rPr>
          <w:rFonts w:ascii="Arial" w:hAnsi="Arial" w:cs="Arial"/>
          <w:sz w:val="24"/>
          <w:szCs w:val="24"/>
        </w:rPr>
        <w:t xml:space="preserve">вероятность </w:t>
      </w:r>
      <w:r w:rsidR="005E6660">
        <w:rPr>
          <w:rFonts w:ascii="Arial" w:hAnsi="Arial" w:cs="Arial"/>
          <w:sz w:val="24"/>
          <w:szCs w:val="24"/>
        </w:rPr>
        <w:t xml:space="preserve">повреждения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>
        <w:rPr>
          <w:rFonts w:ascii="Arial" w:hAnsi="Arial" w:cs="Arial"/>
          <w:sz w:val="24"/>
          <w:szCs w:val="24"/>
        </w:rPr>
        <w:t xml:space="preserve">или иных предметов </w:t>
      </w:r>
      <w:r w:rsidR="004F7153"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>
        <w:rPr>
          <w:rFonts w:ascii="Arial" w:hAnsi="Arial" w:cs="Arial"/>
          <w:sz w:val="24"/>
          <w:szCs w:val="24"/>
        </w:rPr>
        <w:t xml:space="preserve">, т. е. их </w:t>
      </w:r>
      <w:proofErr w:type="spellStart"/>
      <w:r>
        <w:rPr>
          <w:rFonts w:ascii="Arial" w:hAnsi="Arial" w:cs="Arial"/>
          <w:sz w:val="24"/>
          <w:szCs w:val="24"/>
        </w:rPr>
        <w:t>рассыхания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39EB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F7153"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="004F7153"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="004F7153"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>должно быть минимум 8</w:t>
      </w:r>
      <w:r w:rsidR="004F7153"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</w:p>
    <w:p w:rsidR="008239EB" w:rsidRDefault="008239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7A62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</w:t>
      </w:r>
      <w:r w:rsidR="00B37A62">
        <w:rPr>
          <w:rFonts w:ascii="Arial" w:hAnsi="Arial" w:cs="Arial"/>
          <w:sz w:val="24"/>
          <w:szCs w:val="24"/>
        </w:rPr>
        <w:t>при горении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 xml:space="preserve">ледовательно, необходимо соблюдать </w:t>
      </w:r>
      <w:r w:rsidR="008239EB">
        <w:rPr>
          <w:rFonts w:ascii="Arial" w:hAnsi="Arial" w:cs="Arial"/>
          <w:sz w:val="24"/>
          <w:szCs w:val="24"/>
        </w:rPr>
        <w:t xml:space="preserve">исключительные </w:t>
      </w:r>
      <w:r w:rsidR="00C43968" w:rsidRPr="003D053F">
        <w:rPr>
          <w:rFonts w:ascii="Arial" w:hAnsi="Arial" w:cs="Arial"/>
          <w:sz w:val="24"/>
          <w:szCs w:val="24"/>
        </w:rPr>
        <w:t>меры предосторожности,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 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968" w:rsidRPr="007772C6" w:rsidRDefault="00E02A93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772C6">
        <w:rPr>
          <w:rFonts w:ascii="Arial" w:hAnsi="Arial" w:cs="Arial"/>
          <w:b/>
          <w:sz w:val="28"/>
          <w:szCs w:val="28"/>
        </w:rPr>
        <w:t xml:space="preserve">1.5 </w:t>
      </w:r>
      <w:r w:rsidR="00841F62" w:rsidRPr="007772C6">
        <w:rPr>
          <w:rFonts w:ascii="Arial" w:hAnsi="Arial" w:cs="Arial"/>
          <w:b/>
          <w:sz w:val="28"/>
          <w:szCs w:val="28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от национального или местного органа надзора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>прибор. В</w:t>
      </w:r>
      <w:r w:rsidR="00343111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>их правил в данной области.</w:t>
      </w:r>
    </w:p>
    <w:p w:rsidR="00D35A70" w:rsidRDefault="00D35A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D84865" w:rsidRDefault="00B9775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4865">
        <w:rPr>
          <w:rFonts w:ascii="Arial" w:hAnsi="Arial" w:cs="Arial"/>
          <w:b/>
          <w:sz w:val="24"/>
          <w:szCs w:val="24"/>
        </w:rPr>
        <w:t xml:space="preserve">Дровяную печь нельзя подключать к </w:t>
      </w:r>
      <w:r w:rsidR="00D35A70" w:rsidRPr="00D84865">
        <w:rPr>
          <w:rFonts w:ascii="Arial" w:hAnsi="Arial" w:cs="Arial"/>
          <w:b/>
          <w:sz w:val="24"/>
          <w:szCs w:val="24"/>
        </w:rPr>
        <w:t>дымоходу</w:t>
      </w:r>
      <w:r w:rsidRPr="00D84865">
        <w:rPr>
          <w:rFonts w:ascii="Arial" w:hAnsi="Arial" w:cs="Arial"/>
          <w:b/>
          <w:sz w:val="24"/>
          <w:szCs w:val="24"/>
        </w:rPr>
        <w:t>, к которо</w:t>
      </w:r>
      <w:r w:rsidR="00D35A70" w:rsidRPr="00D84865">
        <w:rPr>
          <w:rFonts w:ascii="Arial" w:hAnsi="Arial" w:cs="Arial"/>
          <w:b/>
          <w:sz w:val="24"/>
          <w:szCs w:val="24"/>
        </w:rPr>
        <w:t xml:space="preserve">му </w:t>
      </w:r>
      <w:r w:rsidRPr="00D84865">
        <w:rPr>
          <w:rFonts w:ascii="Arial" w:hAnsi="Arial" w:cs="Arial"/>
          <w:b/>
          <w:sz w:val="24"/>
          <w:szCs w:val="24"/>
        </w:rPr>
        <w:t>уже подсоедин</w:t>
      </w:r>
      <w:r w:rsidR="00D35A70" w:rsidRPr="00D84865">
        <w:rPr>
          <w:rFonts w:ascii="Arial" w:hAnsi="Arial" w:cs="Arial"/>
          <w:b/>
          <w:sz w:val="24"/>
          <w:szCs w:val="24"/>
        </w:rPr>
        <w:t>ена</w:t>
      </w:r>
      <w:r w:rsidRPr="00D84865">
        <w:rPr>
          <w:rFonts w:ascii="Arial" w:hAnsi="Arial" w:cs="Arial"/>
          <w:b/>
          <w:sz w:val="24"/>
          <w:szCs w:val="24"/>
        </w:rPr>
        <w:t xml:space="preserve"> газовая печь</w:t>
      </w:r>
      <w:r w:rsidR="00D14793" w:rsidRPr="00D84865">
        <w:rPr>
          <w:rFonts w:ascii="Arial" w:hAnsi="Arial" w:cs="Arial"/>
          <w:b/>
          <w:sz w:val="24"/>
          <w:szCs w:val="24"/>
        </w:rPr>
        <w:t xml:space="preserve"> или иное газовое устройство</w:t>
      </w:r>
      <w:r w:rsidRPr="00D84865">
        <w:rPr>
          <w:rFonts w:ascii="Arial" w:hAnsi="Arial" w:cs="Arial"/>
          <w:b/>
          <w:sz w:val="24"/>
          <w:szCs w:val="24"/>
        </w:rPr>
        <w:t>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D848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Современная высокопроизводительная печь очень требовательна к дымоходу, </w:t>
      </w:r>
      <w:r w:rsidR="00B9775B" w:rsidRPr="003D053F">
        <w:rPr>
          <w:rFonts w:ascii="Arial" w:hAnsi="Arial" w:cs="Arial"/>
          <w:sz w:val="24"/>
          <w:szCs w:val="24"/>
        </w:rPr>
        <w:t xml:space="preserve">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 w:rsidR="00C30E75">
        <w:rPr>
          <w:rFonts w:ascii="Arial" w:hAnsi="Arial" w:cs="Arial"/>
          <w:sz w:val="24"/>
          <w:szCs w:val="24"/>
        </w:rPr>
        <w:t>специалистом</w:t>
      </w:r>
      <w:r w:rsidR="00B9775B" w:rsidRPr="003D053F">
        <w:rPr>
          <w:rFonts w:ascii="Arial" w:hAnsi="Arial" w:cs="Arial"/>
          <w:sz w:val="24"/>
          <w:szCs w:val="24"/>
        </w:rPr>
        <w:t>.</w:t>
      </w: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AC0EE0">
        <w:rPr>
          <w:rFonts w:ascii="Arial" w:hAnsi="Arial" w:cs="Arial"/>
          <w:sz w:val="24"/>
          <w:szCs w:val="24"/>
        </w:rPr>
        <w:t xml:space="preserve">Обычно </w:t>
      </w:r>
      <w:r w:rsidR="002C4E87" w:rsidRPr="003D053F">
        <w:rPr>
          <w:rFonts w:ascii="Arial" w:hAnsi="Arial" w:cs="Arial"/>
          <w:sz w:val="24"/>
          <w:szCs w:val="24"/>
        </w:rPr>
        <w:t>для дровяных печей</w:t>
      </w:r>
      <w:r w:rsidR="00F92E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2E7D">
        <w:rPr>
          <w:rFonts w:ascii="Arial" w:hAnsi="Arial" w:cs="Arial"/>
          <w:sz w:val="24"/>
          <w:szCs w:val="24"/>
        </w:rPr>
        <w:t>Морсо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</w:t>
      </w:r>
      <w:r w:rsidR="00AC0EE0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>должно быть площадью не менее 175 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F92E7D" w:rsidRDefault="00F92E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EEC" w:rsidRPr="003D053F" w:rsidRDefault="00AC0EE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92E7D">
        <w:rPr>
          <w:rFonts w:ascii="Arial" w:hAnsi="Arial" w:cs="Arial"/>
          <w:sz w:val="24"/>
          <w:szCs w:val="24"/>
        </w:rPr>
        <w:t>лишком широк</w:t>
      </w:r>
      <w:r>
        <w:rPr>
          <w:rFonts w:ascii="Arial" w:hAnsi="Arial" w:cs="Arial"/>
          <w:sz w:val="24"/>
          <w:szCs w:val="24"/>
        </w:rPr>
        <w:t xml:space="preserve">ому дымоходу </w:t>
      </w:r>
      <w:r w:rsidR="0030615D">
        <w:rPr>
          <w:rFonts w:ascii="Arial" w:hAnsi="Arial" w:cs="Arial"/>
          <w:sz w:val="24"/>
          <w:szCs w:val="24"/>
        </w:rPr>
        <w:t xml:space="preserve">трудно удерживать тепло и </w:t>
      </w:r>
      <w:r w:rsidR="00B4665F" w:rsidRPr="003D053F">
        <w:rPr>
          <w:rFonts w:ascii="Arial" w:hAnsi="Arial" w:cs="Arial"/>
          <w:sz w:val="24"/>
          <w:szCs w:val="24"/>
        </w:rPr>
        <w:t>обеспеч</w:t>
      </w:r>
      <w:r w:rsidR="0030615D">
        <w:rPr>
          <w:rFonts w:ascii="Arial" w:hAnsi="Arial" w:cs="Arial"/>
          <w:sz w:val="24"/>
          <w:szCs w:val="24"/>
        </w:rPr>
        <w:t>ивать достаточную 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92E7D">
        <w:rPr>
          <w:rFonts w:ascii="Arial" w:hAnsi="Arial" w:cs="Arial"/>
          <w:sz w:val="24"/>
          <w:szCs w:val="24"/>
        </w:rPr>
        <w:t xml:space="preserve">слишком большого </w:t>
      </w:r>
      <w:r w:rsidR="00B56B51">
        <w:rPr>
          <w:rFonts w:ascii="Arial" w:hAnsi="Arial" w:cs="Arial"/>
          <w:sz w:val="24"/>
          <w:szCs w:val="24"/>
        </w:rPr>
        <w:t>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>тся установка внутренне</w:t>
      </w:r>
      <w:r w:rsidR="00F92E7D">
        <w:rPr>
          <w:rFonts w:ascii="Arial" w:hAnsi="Arial" w:cs="Arial"/>
          <w:sz w:val="24"/>
          <w:szCs w:val="24"/>
        </w:rPr>
        <w:t xml:space="preserve">й трубы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диаметра.</w:t>
      </w:r>
    </w:p>
    <w:p w:rsidR="00D84865" w:rsidRDefault="00D84865" w:rsidP="00D8780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056E" w:rsidRPr="00D84865" w:rsidRDefault="00D8780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Конкретная высота и верхнее окончание дымохода регулируются соответствующими национальными и местными строительными регламентами. </w:t>
      </w:r>
      <w:r w:rsidR="001D056E" w:rsidRPr="00D84865">
        <w:rPr>
          <w:rFonts w:ascii="Arial" w:hAnsi="Arial" w:cs="Arial"/>
          <w:sz w:val="24"/>
          <w:szCs w:val="24"/>
        </w:rPr>
        <w:t xml:space="preserve">Национальные и местные строительные регламенты применяются также и к местоположению дымоходов и дымоотводных труб в связи с соломенными (тростниковыми) крышами (см. раздел 1.9 Тяга). 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A61" w:rsidRPr="00C37F4D" w:rsidRDefault="008C1EB7" w:rsidP="009E2A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и</w:t>
      </w:r>
      <w:r w:rsidR="00786E21">
        <w:rPr>
          <w:rFonts w:ascii="Arial" w:hAnsi="Arial" w:cs="Arial"/>
          <w:sz w:val="24"/>
          <w:szCs w:val="24"/>
        </w:rPr>
        <w:t xml:space="preserve">ли система </w:t>
      </w:r>
      <w:r>
        <w:rPr>
          <w:rFonts w:ascii="Arial" w:hAnsi="Arial" w:cs="Arial"/>
          <w:sz w:val="24"/>
          <w:szCs w:val="24"/>
        </w:rPr>
        <w:t>дымоотвод</w:t>
      </w:r>
      <w:r w:rsidR="007E0C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812D20" w:rsidRPr="003D053F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>
        <w:rPr>
          <w:rFonts w:ascii="Arial" w:hAnsi="Arial" w:cs="Arial"/>
          <w:sz w:val="24"/>
          <w:szCs w:val="24"/>
        </w:rPr>
        <w:t xml:space="preserve">осмотра и </w:t>
      </w:r>
      <w:r w:rsidR="00812D20" w:rsidRPr="003D053F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>
        <w:rPr>
          <w:rFonts w:ascii="Arial" w:hAnsi="Arial" w:cs="Arial"/>
          <w:sz w:val="24"/>
          <w:szCs w:val="24"/>
        </w:rPr>
        <w:t>дымохода</w:t>
      </w:r>
      <w:r w:rsidR="00812D20" w:rsidRPr="003D053F">
        <w:rPr>
          <w:rFonts w:ascii="Arial" w:hAnsi="Arial" w:cs="Arial"/>
          <w:sz w:val="24"/>
          <w:szCs w:val="24"/>
        </w:rPr>
        <w:t>.</w:t>
      </w:r>
      <w:r w:rsidR="009E2A61">
        <w:rPr>
          <w:rFonts w:ascii="Arial" w:hAnsi="Arial" w:cs="Arial"/>
          <w:sz w:val="24"/>
          <w:szCs w:val="24"/>
        </w:rPr>
        <w:t xml:space="preserve"> В случае, если в дымоходе </w:t>
      </w:r>
      <w:r w:rsidR="004151FD">
        <w:rPr>
          <w:rFonts w:ascii="Arial" w:hAnsi="Arial" w:cs="Arial"/>
          <w:sz w:val="24"/>
          <w:szCs w:val="24"/>
        </w:rPr>
        <w:t xml:space="preserve">загорится </w:t>
      </w:r>
      <w:r w:rsidR="009E2A61"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 </w:t>
      </w:r>
    </w:p>
    <w:p w:rsidR="00E74DEE" w:rsidRPr="002D11DA" w:rsidRDefault="00742EC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D11DA">
        <w:rPr>
          <w:rFonts w:ascii="Arial" w:hAnsi="Arial" w:cs="Arial"/>
          <w:b/>
          <w:sz w:val="28"/>
          <w:szCs w:val="28"/>
        </w:rPr>
        <w:t xml:space="preserve">1.6. </w:t>
      </w:r>
      <w:r w:rsidR="00F43ADC" w:rsidRPr="002D11DA">
        <w:rPr>
          <w:rFonts w:ascii="Arial" w:hAnsi="Arial" w:cs="Arial"/>
          <w:b/>
          <w:sz w:val="28"/>
          <w:szCs w:val="28"/>
        </w:rPr>
        <w:t xml:space="preserve">Подсоединения </w:t>
      </w:r>
      <w:r w:rsidR="00120EB8" w:rsidRPr="002D11DA">
        <w:rPr>
          <w:rFonts w:ascii="Arial" w:hAnsi="Arial" w:cs="Arial"/>
          <w:b/>
          <w:sz w:val="28"/>
          <w:szCs w:val="28"/>
        </w:rPr>
        <w:t xml:space="preserve">дымоотводных </w:t>
      </w:r>
      <w:r w:rsidR="00F43ADC" w:rsidRPr="002D11DA">
        <w:rPr>
          <w:rFonts w:ascii="Arial" w:hAnsi="Arial" w:cs="Arial"/>
          <w:b/>
          <w:sz w:val="28"/>
          <w:szCs w:val="28"/>
        </w:rPr>
        <w:t>труб</w:t>
      </w:r>
    </w:p>
    <w:p w:rsidR="005E5354" w:rsidRDefault="0003039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стандартном исполнении п</w:t>
      </w:r>
      <w:r w:rsidR="005E5354">
        <w:rPr>
          <w:rFonts w:ascii="Arial" w:hAnsi="Arial" w:cs="Arial"/>
          <w:sz w:val="24"/>
          <w:szCs w:val="24"/>
        </w:rPr>
        <w:t xml:space="preserve">ечь поставляется с </w:t>
      </w:r>
      <w:r w:rsidR="00977718">
        <w:rPr>
          <w:rFonts w:ascii="Arial" w:hAnsi="Arial" w:cs="Arial"/>
          <w:sz w:val="24"/>
          <w:szCs w:val="24"/>
        </w:rPr>
        <w:t xml:space="preserve">патрубком </w:t>
      </w:r>
      <w:r w:rsidR="00FD4DDF">
        <w:rPr>
          <w:rFonts w:ascii="Arial" w:hAnsi="Arial" w:cs="Arial"/>
          <w:sz w:val="24"/>
          <w:szCs w:val="24"/>
        </w:rPr>
        <w:t xml:space="preserve">для выхода дыма (1) и шаровым затвором (3) </w:t>
      </w:r>
      <w:r w:rsidR="005E5354">
        <w:rPr>
          <w:rFonts w:ascii="Arial" w:hAnsi="Arial" w:cs="Arial"/>
          <w:sz w:val="24"/>
          <w:szCs w:val="24"/>
        </w:rPr>
        <w:t>на верхней панели</w:t>
      </w:r>
      <w:r w:rsidR="00FD4DDF">
        <w:rPr>
          <w:rFonts w:ascii="Arial" w:hAnsi="Arial" w:cs="Arial"/>
          <w:sz w:val="24"/>
          <w:szCs w:val="24"/>
        </w:rPr>
        <w:t xml:space="preserve">, а также чугунной крышкой, находящейся на чугунной задней панели за конвекционными задними панелями. </w:t>
      </w:r>
    </w:p>
    <w:p w:rsidR="00A61BC7" w:rsidRDefault="008D2E4B" w:rsidP="00595D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печь должна собираться с </w:t>
      </w:r>
      <w:r w:rsidR="00BA69D4">
        <w:rPr>
          <w:rFonts w:ascii="Arial" w:hAnsi="Arial" w:cs="Arial"/>
          <w:sz w:val="24"/>
          <w:szCs w:val="24"/>
        </w:rPr>
        <w:t xml:space="preserve">дымоотводом </w:t>
      </w:r>
      <w:r w:rsidRPr="003D053F">
        <w:rPr>
          <w:rFonts w:ascii="Arial" w:hAnsi="Arial" w:cs="Arial"/>
          <w:sz w:val="24"/>
          <w:szCs w:val="24"/>
        </w:rPr>
        <w:t xml:space="preserve">сзади, </w:t>
      </w:r>
      <w:r w:rsidR="00564B00">
        <w:rPr>
          <w:rFonts w:ascii="Arial" w:hAnsi="Arial" w:cs="Arial"/>
          <w:sz w:val="24"/>
          <w:szCs w:val="24"/>
        </w:rPr>
        <w:t xml:space="preserve">нужно выбить </w:t>
      </w:r>
      <w:r w:rsidR="001C5368">
        <w:rPr>
          <w:rFonts w:ascii="Arial" w:hAnsi="Arial" w:cs="Arial"/>
          <w:sz w:val="24"/>
          <w:szCs w:val="24"/>
        </w:rPr>
        <w:t xml:space="preserve">железные пластины на </w:t>
      </w:r>
      <w:r w:rsidRPr="003D053F">
        <w:rPr>
          <w:rFonts w:ascii="Arial" w:hAnsi="Arial" w:cs="Arial"/>
          <w:sz w:val="24"/>
          <w:szCs w:val="24"/>
        </w:rPr>
        <w:t>конвекционн</w:t>
      </w:r>
      <w:r w:rsidR="001C5368">
        <w:rPr>
          <w:rFonts w:ascii="Arial" w:hAnsi="Arial" w:cs="Arial"/>
          <w:sz w:val="24"/>
          <w:szCs w:val="24"/>
        </w:rPr>
        <w:t xml:space="preserve">ых задних панелях из </w:t>
      </w:r>
      <w:r w:rsidR="00203B7C">
        <w:rPr>
          <w:rFonts w:ascii="Arial" w:hAnsi="Arial" w:cs="Arial"/>
          <w:sz w:val="24"/>
          <w:szCs w:val="24"/>
        </w:rPr>
        <w:t>"мостик</w:t>
      </w:r>
      <w:r w:rsidR="001C5368">
        <w:rPr>
          <w:rFonts w:ascii="Arial" w:hAnsi="Arial" w:cs="Arial"/>
          <w:sz w:val="24"/>
          <w:szCs w:val="24"/>
        </w:rPr>
        <w:t>ов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Pr="003D053F">
        <w:rPr>
          <w:rFonts w:ascii="Arial" w:hAnsi="Arial" w:cs="Arial"/>
          <w:sz w:val="24"/>
          <w:szCs w:val="24"/>
        </w:rPr>
        <w:t>удерживающ</w:t>
      </w:r>
      <w:r w:rsidR="00C66088">
        <w:rPr>
          <w:rFonts w:ascii="Arial" w:hAnsi="Arial" w:cs="Arial"/>
          <w:sz w:val="24"/>
          <w:szCs w:val="24"/>
        </w:rPr>
        <w:t>и</w:t>
      </w:r>
      <w:r w:rsidR="001C5368">
        <w:rPr>
          <w:rFonts w:ascii="Arial" w:hAnsi="Arial" w:cs="Arial"/>
          <w:sz w:val="24"/>
          <w:szCs w:val="24"/>
        </w:rPr>
        <w:t xml:space="preserve">х пластины </w:t>
      </w:r>
      <w:r w:rsidRPr="003D053F">
        <w:rPr>
          <w:rFonts w:ascii="Arial" w:hAnsi="Arial" w:cs="Arial"/>
          <w:sz w:val="24"/>
          <w:szCs w:val="24"/>
        </w:rPr>
        <w:t>на месте</w:t>
      </w:r>
      <w:r w:rsidR="001C5368">
        <w:rPr>
          <w:rFonts w:ascii="Arial" w:hAnsi="Arial" w:cs="Arial"/>
          <w:sz w:val="24"/>
          <w:szCs w:val="24"/>
        </w:rPr>
        <w:t xml:space="preserve">, </w:t>
      </w:r>
      <w:r w:rsidR="001C5368" w:rsidRPr="003D053F">
        <w:rPr>
          <w:rFonts w:ascii="Arial" w:hAnsi="Arial" w:cs="Arial"/>
          <w:sz w:val="24"/>
          <w:szCs w:val="24"/>
        </w:rPr>
        <w:t xml:space="preserve">при </w:t>
      </w:r>
      <w:r w:rsidR="001C5368">
        <w:rPr>
          <w:rFonts w:ascii="Arial" w:hAnsi="Arial" w:cs="Arial"/>
          <w:sz w:val="24"/>
          <w:szCs w:val="24"/>
        </w:rPr>
        <w:t xml:space="preserve">помощи лёгких жёстких постукиваний </w:t>
      </w:r>
      <w:r w:rsidR="001C5368" w:rsidRPr="003D053F">
        <w:rPr>
          <w:rFonts w:ascii="Arial" w:hAnsi="Arial" w:cs="Arial"/>
          <w:sz w:val="24"/>
          <w:szCs w:val="24"/>
        </w:rPr>
        <w:t>молоточком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A61BC7">
        <w:rPr>
          <w:rFonts w:ascii="Arial" w:hAnsi="Arial" w:cs="Arial"/>
          <w:sz w:val="24"/>
          <w:szCs w:val="24"/>
        </w:rPr>
        <w:t xml:space="preserve">Затем </w:t>
      </w:r>
      <w:r w:rsidR="00D32974">
        <w:rPr>
          <w:rFonts w:ascii="Arial" w:hAnsi="Arial" w:cs="Arial"/>
          <w:sz w:val="24"/>
          <w:szCs w:val="24"/>
        </w:rPr>
        <w:t xml:space="preserve">открутите </w:t>
      </w:r>
      <w:r w:rsidR="00611CD6" w:rsidRPr="003D053F">
        <w:rPr>
          <w:rFonts w:ascii="Arial" w:hAnsi="Arial" w:cs="Arial"/>
          <w:sz w:val="24"/>
          <w:szCs w:val="24"/>
        </w:rPr>
        <w:t xml:space="preserve">чугунную </w:t>
      </w:r>
      <w:r w:rsidR="001C5368">
        <w:rPr>
          <w:rFonts w:ascii="Arial" w:hAnsi="Arial" w:cs="Arial"/>
          <w:sz w:val="24"/>
          <w:szCs w:val="24"/>
        </w:rPr>
        <w:t xml:space="preserve">крышку с задней панели (против хода часовой стрелки) и закрепите </w:t>
      </w:r>
      <w:r w:rsidR="00611CD6" w:rsidRPr="003D053F">
        <w:rPr>
          <w:rFonts w:ascii="Arial" w:hAnsi="Arial" w:cs="Arial"/>
          <w:sz w:val="24"/>
          <w:szCs w:val="24"/>
        </w:rPr>
        <w:t xml:space="preserve">её </w:t>
      </w:r>
      <w:r w:rsidR="001C5368">
        <w:rPr>
          <w:rFonts w:ascii="Arial" w:hAnsi="Arial" w:cs="Arial"/>
          <w:sz w:val="24"/>
          <w:szCs w:val="24"/>
        </w:rPr>
        <w:t xml:space="preserve">на верхней плите, прижимая книзу и проворачивая </w:t>
      </w:r>
      <w:r w:rsidR="001B3701">
        <w:rPr>
          <w:rFonts w:ascii="Arial" w:hAnsi="Arial" w:cs="Arial"/>
          <w:sz w:val="24"/>
          <w:szCs w:val="24"/>
        </w:rPr>
        <w:t xml:space="preserve">по ходу часовой стрелки. Крышка может </w:t>
      </w:r>
      <w:r w:rsidR="00403EC9">
        <w:rPr>
          <w:rFonts w:ascii="Arial" w:hAnsi="Arial" w:cs="Arial"/>
          <w:sz w:val="24"/>
          <w:szCs w:val="24"/>
        </w:rPr>
        <w:t xml:space="preserve">использоваться в качестве дополнительного </w:t>
      </w:r>
      <w:r w:rsidR="00470586">
        <w:rPr>
          <w:rFonts w:ascii="Arial" w:hAnsi="Arial" w:cs="Arial"/>
          <w:sz w:val="24"/>
          <w:szCs w:val="24"/>
        </w:rPr>
        <w:t>места доступа для ежегодной чистки печи. Расположите дымовой патрубок по центру в отверстии на задней стороне печи</w:t>
      </w:r>
      <w:r w:rsidR="00595D46">
        <w:rPr>
          <w:rFonts w:ascii="Arial" w:hAnsi="Arial" w:cs="Arial"/>
          <w:sz w:val="24"/>
          <w:szCs w:val="24"/>
        </w:rPr>
        <w:t xml:space="preserve"> и надёжно закрепите его на месте </w:t>
      </w:r>
      <w:r w:rsidR="00611CD6" w:rsidRPr="003D053F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595D46">
        <w:rPr>
          <w:rFonts w:ascii="Arial" w:hAnsi="Arial" w:cs="Arial"/>
          <w:sz w:val="24"/>
          <w:szCs w:val="24"/>
        </w:rPr>
        <w:t>болтов и зажимов</w:t>
      </w:r>
      <w:r w:rsidR="00611CD6" w:rsidRPr="003D053F">
        <w:rPr>
          <w:rFonts w:ascii="Arial" w:hAnsi="Arial" w:cs="Arial"/>
          <w:sz w:val="24"/>
          <w:szCs w:val="24"/>
        </w:rPr>
        <w:t>.</w:t>
      </w:r>
      <w:r w:rsidR="00595D46">
        <w:rPr>
          <w:rFonts w:ascii="Arial" w:hAnsi="Arial" w:cs="Arial"/>
          <w:sz w:val="24"/>
          <w:szCs w:val="24"/>
        </w:rPr>
        <w:t xml:space="preserve"> Шаровой затвор не используется, если дымовой патрубок ставится сзади.</w:t>
      </w:r>
    </w:p>
    <w:p w:rsidR="00E86747" w:rsidRDefault="00E86747" w:rsidP="00595D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747" w:rsidRPr="00CF24A0" w:rsidRDefault="00E86747" w:rsidP="00595D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24A0">
        <w:rPr>
          <w:rFonts w:ascii="Arial" w:hAnsi="Arial" w:cs="Arial"/>
          <w:b/>
          <w:sz w:val="24"/>
          <w:szCs w:val="24"/>
        </w:rPr>
        <w:t xml:space="preserve">Примечание. Во время топки клапан для чистки (2) всегда должен быть установлен в правильном положении на дефлекторе, поскольку иначе верхняя крышка </w:t>
      </w:r>
      <w:r w:rsidR="00F85F45" w:rsidRPr="00CF24A0">
        <w:rPr>
          <w:rFonts w:ascii="Arial" w:hAnsi="Arial" w:cs="Arial"/>
          <w:b/>
          <w:sz w:val="24"/>
          <w:szCs w:val="24"/>
        </w:rPr>
        <w:t>может перегреваться и постоянно повреждаться.</w:t>
      </w:r>
    </w:p>
    <w:p w:rsidR="00636FB5" w:rsidRDefault="00636FB5" w:rsidP="00636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DA192B" w:rsidRDefault="0040545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A192B">
        <w:rPr>
          <w:rFonts w:ascii="Arial" w:hAnsi="Arial" w:cs="Arial"/>
          <w:b/>
          <w:sz w:val="28"/>
          <w:szCs w:val="28"/>
        </w:rPr>
        <w:t xml:space="preserve">1.7 </w:t>
      </w:r>
      <w:r w:rsidR="002A1927" w:rsidRPr="00DA192B">
        <w:rPr>
          <w:rFonts w:ascii="Arial" w:hAnsi="Arial" w:cs="Arial"/>
          <w:b/>
          <w:sz w:val="28"/>
          <w:szCs w:val="28"/>
        </w:rPr>
        <w:t>П</w:t>
      </w:r>
      <w:r w:rsidRPr="00DA192B">
        <w:rPr>
          <w:rFonts w:ascii="Arial" w:hAnsi="Arial" w:cs="Arial"/>
          <w:b/>
          <w:sz w:val="28"/>
          <w:szCs w:val="28"/>
        </w:rPr>
        <w:t>одсоединение</w:t>
      </w:r>
      <w:r w:rsidR="00472FFB" w:rsidRPr="00DA192B">
        <w:rPr>
          <w:rFonts w:ascii="Arial" w:hAnsi="Arial" w:cs="Arial"/>
          <w:b/>
          <w:sz w:val="28"/>
          <w:szCs w:val="28"/>
        </w:rPr>
        <w:t xml:space="preserve"> </w:t>
      </w:r>
      <w:r w:rsidR="000F055C">
        <w:rPr>
          <w:rFonts w:ascii="Arial" w:hAnsi="Arial" w:cs="Arial"/>
          <w:b/>
          <w:sz w:val="28"/>
          <w:szCs w:val="28"/>
        </w:rPr>
        <w:t xml:space="preserve">печи </w:t>
      </w:r>
      <w:r w:rsidRPr="00DA192B">
        <w:rPr>
          <w:rFonts w:ascii="Arial" w:hAnsi="Arial" w:cs="Arial"/>
          <w:b/>
          <w:sz w:val="28"/>
          <w:szCs w:val="28"/>
        </w:rPr>
        <w:t>к кирпично</w:t>
      </w:r>
      <w:r w:rsidR="00DF4D50" w:rsidRPr="00DA192B">
        <w:rPr>
          <w:rFonts w:ascii="Arial" w:hAnsi="Arial" w:cs="Arial"/>
          <w:b/>
          <w:sz w:val="28"/>
          <w:szCs w:val="28"/>
        </w:rPr>
        <w:t>му дымоходу</w:t>
      </w:r>
    </w:p>
    <w:p w:rsidR="00405452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стен</w:t>
      </w:r>
      <w:r w:rsidR="006F150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е дымохода нужно </w:t>
      </w:r>
      <w:r w:rsidR="00D400FF">
        <w:rPr>
          <w:rFonts w:ascii="Arial" w:hAnsi="Arial" w:cs="Arial"/>
          <w:sz w:val="24"/>
          <w:szCs w:val="24"/>
        </w:rPr>
        <w:t xml:space="preserve">сделать надёжно облицованный кирпичом патрубок на подходящей высоте и </w:t>
      </w:r>
      <w:r w:rsidR="00526E81">
        <w:rPr>
          <w:rFonts w:ascii="Arial" w:hAnsi="Arial" w:cs="Arial"/>
          <w:sz w:val="24"/>
          <w:szCs w:val="24"/>
        </w:rPr>
        <w:t>при</w:t>
      </w:r>
      <w:r w:rsidR="00D400FF">
        <w:rPr>
          <w:rFonts w:ascii="Arial" w:hAnsi="Arial" w:cs="Arial"/>
          <w:sz w:val="24"/>
          <w:szCs w:val="24"/>
        </w:rPr>
        <w:t xml:space="preserve">ставить в него по центру печную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526E81">
        <w:rPr>
          <w:rFonts w:ascii="Arial" w:hAnsi="Arial" w:cs="Arial"/>
          <w:sz w:val="24"/>
          <w:szCs w:val="24"/>
        </w:rPr>
        <w:t xml:space="preserve">касаться </w:t>
      </w:r>
      <w:r w:rsidR="00E415FC">
        <w:rPr>
          <w:rFonts w:ascii="Arial" w:hAnsi="Arial" w:cs="Arial"/>
          <w:sz w:val="24"/>
          <w:szCs w:val="24"/>
        </w:rPr>
        <w:t>в</w:t>
      </w:r>
      <w:r w:rsidR="00405452" w:rsidRPr="003D053F">
        <w:rPr>
          <w:rFonts w:ascii="Arial" w:hAnsi="Arial" w:cs="Arial"/>
          <w:sz w:val="24"/>
          <w:szCs w:val="24"/>
        </w:rPr>
        <w:t>ходно</w:t>
      </w:r>
      <w:r w:rsidR="009A2938">
        <w:rPr>
          <w:rFonts w:ascii="Arial" w:hAnsi="Arial" w:cs="Arial"/>
          <w:sz w:val="24"/>
          <w:szCs w:val="24"/>
        </w:rPr>
        <w:t>го</w:t>
      </w:r>
      <w:r w:rsidR="00405452" w:rsidRPr="003D053F">
        <w:rPr>
          <w:rFonts w:ascii="Arial" w:hAnsi="Arial" w:cs="Arial"/>
          <w:sz w:val="24"/>
          <w:szCs w:val="24"/>
        </w:rPr>
        <w:t xml:space="preserve"> отверсти</w:t>
      </w:r>
      <w:r w:rsidR="009A2938">
        <w:rPr>
          <w:rFonts w:ascii="Arial" w:hAnsi="Arial" w:cs="Arial"/>
          <w:sz w:val="24"/>
          <w:szCs w:val="24"/>
        </w:rPr>
        <w:t>я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 xml:space="preserve">Стык </w:t>
      </w:r>
      <w:r w:rsidR="00405452" w:rsidRPr="003D053F">
        <w:rPr>
          <w:rFonts w:ascii="Arial" w:hAnsi="Arial" w:cs="Arial"/>
          <w:sz w:val="24"/>
          <w:szCs w:val="24"/>
        </w:rPr>
        <w:lastRenderedPageBreak/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D400FF">
        <w:rPr>
          <w:rFonts w:ascii="Arial" w:hAnsi="Arial" w:cs="Arial"/>
          <w:sz w:val="24"/>
          <w:szCs w:val="24"/>
        </w:rPr>
        <w:t xml:space="preserve">патрубком 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233E60" w:rsidRDefault="000001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33E60">
        <w:rPr>
          <w:rFonts w:ascii="Arial" w:hAnsi="Arial" w:cs="Arial"/>
          <w:sz w:val="24"/>
          <w:szCs w:val="24"/>
        </w:rPr>
        <w:t xml:space="preserve">Комплектующие для печной трубы </w:t>
      </w:r>
      <w:r w:rsidR="00B93AC4" w:rsidRPr="00233E60">
        <w:rPr>
          <w:rFonts w:ascii="Arial" w:hAnsi="Arial" w:cs="Arial"/>
          <w:sz w:val="24"/>
          <w:szCs w:val="24"/>
        </w:rPr>
        <w:t xml:space="preserve">обязательно </w:t>
      </w:r>
      <w:r w:rsidRPr="00233E60">
        <w:rPr>
          <w:rFonts w:ascii="Arial" w:hAnsi="Arial" w:cs="Arial"/>
          <w:sz w:val="24"/>
          <w:szCs w:val="24"/>
        </w:rPr>
        <w:t xml:space="preserve">должны соответствовать </w:t>
      </w:r>
      <w:r w:rsidR="00D6014B" w:rsidRPr="00233E60">
        <w:rPr>
          <w:rFonts w:ascii="Arial" w:hAnsi="Arial" w:cs="Arial"/>
          <w:sz w:val="24"/>
          <w:szCs w:val="24"/>
        </w:rPr>
        <w:t>н</w:t>
      </w:r>
      <w:r w:rsidRPr="00233E60">
        <w:rPr>
          <w:rFonts w:ascii="Arial" w:hAnsi="Arial" w:cs="Arial"/>
          <w:sz w:val="24"/>
          <w:szCs w:val="24"/>
        </w:rPr>
        <w:t>ациональн</w:t>
      </w:r>
      <w:r w:rsidR="002177D7" w:rsidRPr="00233E60">
        <w:rPr>
          <w:rFonts w:ascii="Arial" w:hAnsi="Arial" w:cs="Arial"/>
          <w:sz w:val="24"/>
          <w:szCs w:val="24"/>
        </w:rPr>
        <w:t xml:space="preserve">ым и местным строительным </w:t>
      </w:r>
      <w:r w:rsidRPr="00233E60">
        <w:rPr>
          <w:rFonts w:ascii="Arial" w:hAnsi="Arial" w:cs="Arial"/>
          <w:sz w:val="24"/>
          <w:szCs w:val="24"/>
        </w:rPr>
        <w:t>регламента</w:t>
      </w:r>
      <w:r w:rsidR="002177D7" w:rsidRPr="00233E60">
        <w:rPr>
          <w:rFonts w:ascii="Arial" w:hAnsi="Arial" w:cs="Arial"/>
          <w:sz w:val="24"/>
          <w:szCs w:val="24"/>
        </w:rPr>
        <w:t>м</w:t>
      </w:r>
      <w:r w:rsidRPr="00233E60">
        <w:rPr>
          <w:rFonts w:ascii="Arial" w:hAnsi="Arial" w:cs="Arial"/>
          <w:sz w:val="24"/>
          <w:szCs w:val="24"/>
        </w:rPr>
        <w:t xml:space="preserve">.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A30A04" w:rsidRDefault="00F9645E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1.8 Подсоединение к 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изолированному </w:t>
      </w:r>
      <w:r w:rsidR="00680F1C" w:rsidRPr="00A30A04">
        <w:rPr>
          <w:rFonts w:ascii="Arial" w:hAnsi="Arial" w:cs="Arial"/>
          <w:b/>
          <w:sz w:val="28"/>
          <w:szCs w:val="28"/>
        </w:rPr>
        <w:t>дымоходу</w:t>
      </w:r>
      <w:r w:rsidR="00000154" w:rsidRPr="00A30A04">
        <w:rPr>
          <w:rFonts w:ascii="Arial" w:hAnsi="Arial" w:cs="Arial"/>
          <w:b/>
          <w:sz w:val="28"/>
          <w:szCs w:val="28"/>
        </w:rPr>
        <w:t xml:space="preserve"> из нержавеющей стали</w:t>
      </w:r>
    </w:p>
    <w:p w:rsidR="00984126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>вертикально и через потолок, вы должны соблюдать</w:t>
      </w:r>
      <w:r w:rsidR="00311F6E">
        <w:rPr>
          <w:rFonts w:ascii="Arial" w:hAnsi="Arial" w:cs="Arial"/>
          <w:sz w:val="24"/>
          <w:szCs w:val="24"/>
        </w:rPr>
        <w:t xml:space="preserve"> </w:t>
      </w:r>
      <w:r w:rsidR="00A83C7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ациональны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и местны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строительны</w:t>
      </w:r>
      <w:r w:rsidR="00311F6E">
        <w:rPr>
          <w:rFonts w:ascii="Arial" w:hAnsi="Arial" w:cs="Arial"/>
          <w:sz w:val="24"/>
          <w:szCs w:val="24"/>
        </w:rPr>
        <w:t>е</w:t>
      </w:r>
      <w:r w:rsidRPr="003D053F">
        <w:rPr>
          <w:rFonts w:ascii="Arial" w:hAnsi="Arial" w:cs="Arial"/>
          <w:sz w:val="24"/>
          <w:szCs w:val="24"/>
        </w:rPr>
        <w:t xml:space="preserve"> </w:t>
      </w:r>
      <w:r w:rsidR="00984126">
        <w:rPr>
          <w:rFonts w:ascii="Arial" w:hAnsi="Arial" w:cs="Arial"/>
          <w:sz w:val="24"/>
          <w:szCs w:val="24"/>
        </w:rPr>
        <w:t xml:space="preserve">регламенты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6D5429" w:rsidRPr="003D053F">
        <w:rPr>
          <w:rFonts w:ascii="Arial" w:hAnsi="Arial" w:cs="Arial"/>
          <w:sz w:val="24"/>
          <w:szCs w:val="24"/>
        </w:rPr>
        <w:t xml:space="preserve">зазоров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617B3C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 xml:space="preserve">отводом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B67CB2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>герметизирован при помощи</w:t>
      </w:r>
      <w:r w:rsidR="00B67CB2">
        <w:rPr>
          <w:rFonts w:ascii="Arial" w:hAnsi="Arial" w:cs="Arial"/>
          <w:sz w:val="24"/>
          <w:szCs w:val="24"/>
        </w:rPr>
        <w:t xml:space="preserve"> входящего в комплект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>отводн</w:t>
      </w:r>
      <w:r w:rsidR="00984126">
        <w:rPr>
          <w:rFonts w:ascii="Arial" w:hAnsi="Arial" w:cs="Arial"/>
          <w:sz w:val="24"/>
          <w:szCs w:val="24"/>
        </w:rPr>
        <w:t>ой</w:t>
      </w:r>
      <w:r w:rsidR="00092B6A">
        <w:rPr>
          <w:rFonts w:ascii="Arial" w:hAnsi="Arial" w:cs="Arial"/>
          <w:sz w:val="24"/>
          <w:szCs w:val="24"/>
        </w:rPr>
        <w:t xml:space="preserve"> труб</w:t>
      </w:r>
      <w:r w:rsidR="00984126">
        <w:rPr>
          <w:rFonts w:ascii="Arial" w:hAnsi="Arial" w:cs="Arial"/>
          <w:sz w:val="24"/>
          <w:szCs w:val="24"/>
        </w:rPr>
        <w:t>ы</w:t>
      </w:r>
      <w:r w:rsidR="00092B6A">
        <w:rPr>
          <w:rFonts w:ascii="Arial" w:hAnsi="Arial" w:cs="Arial"/>
          <w:sz w:val="24"/>
          <w:szCs w:val="24"/>
        </w:rPr>
        <w:t xml:space="preserve">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092B6A">
        <w:rPr>
          <w:rFonts w:ascii="Arial" w:hAnsi="Arial" w:cs="Arial"/>
          <w:sz w:val="24"/>
          <w:szCs w:val="24"/>
        </w:rPr>
        <w:t xml:space="preserve">и </w:t>
      </w:r>
      <w:r w:rsidR="00087B29" w:rsidRPr="003D053F">
        <w:rPr>
          <w:rFonts w:ascii="Arial" w:hAnsi="Arial" w:cs="Arial"/>
          <w:sz w:val="24"/>
          <w:szCs w:val="24"/>
        </w:rPr>
        <w:t>на уровне потолка, и 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C12369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2226C1" w:rsidRDefault="005D49C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>ВАЖНО!</w:t>
      </w:r>
    </w:p>
    <w:p w:rsidR="005D49C6" w:rsidRPr="00C85DED" w:rsidRDefault="00FC2EE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Чистка </w:t>
      </w:r>
      <w:r w:rsidR="00791B3A">
        <w:rPr>
          <w:rFonts w:ascii="Arial" w:hAnsi="Arial" w:cs="Arial"/>
          <w:b/>
          <w:sz w:val="24"/>
          <w:szCs w:val="24"/>
        </w:rPr>
        <w:t xml:space="preserve">дымохода. </w:t>
      </w:r>
      <w:r w:rsidR="005D49C6" w:rsidRPr="00C85DED">
        <w:rPr>
          <w:rFonts w:ascii="Arial" w:hAnsi="Arial" w:cs="Arial"/>
          <w:b/>
          <w:sz w:val="24"/>
          <w:szCs w:val="24"/>
        </w:rPr>
        <w:t>Обсудите со специалистом</w:t>
      </w:r>
      <w:r w:rsidR="003F41F9">
        <w:rPr>
          <w:rFonts w:ascii="Arial" w:hAnsi="Arial" w:cs="Arial"/>
          <w:b/>
          <w:sz w:val="24"/>
          <w:szCs w:val="24"/>
        </w:rPr>
        <w:t xml:space="preserve"> по дымоходу </w:t>
      </w:r>
      <w:r w:rsidR="00791B3A">
        <w:rPr>
          <w:rFonts w:ascii="Arial" w:hAnsi="Arial" w:cs="Arial"/>
          <w:b/>
          <w:sz w:val="24"/>
          <w:szCs w:val="24"/>
        </w:rPr>
        <w:t>или с квалифицированным установщиком до и во время установки печи</w:t>
      </w:r>
      <w:r w:rsidR="005D49C6" w:rsidRPr="00C85DED">
        <w:rPr>
          <w:rFonts w:ascii="Arial" w:hAnsi="Arial" w:cs="Arial"/>
          <w:b/>
          <w:sz w:val="24"/>
          <w:szCs w:val="24"/>
        </w:rPr>
        <w:t>.</w:t>
      </w:r>
    </w:p>
    <w:p w:rsidR="005D49C6" w:rsidRPr="00C85DED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18015C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 xml:space="preserve">Тяга дымохода. Если у дымохода слабая собственная тяга, лучше установить дымоотводную трубу </w:t>
      </w:r>
      <w:r w:rsidR="0061490B">
        <w:rPr>
          <w:rFonts w:ascii="Arial" w:hAnsi="Arial" w:cs="Arial"/>
          <w:b/>
          <w:sz w:val="24"/>
          <w:szCs w:val="24"/>
        </w:rPr>
        <w:t xml:space="preserve">от верха </w:t>
      </w:r>
      <w:r w:rsidRPr="0018015C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18015C">
        <w:rPr>
          <w:rFonts w:ascii="Arial" w:hAnsi="Arial" w:cs="Arial"/>
          <w:b/>
          <w:sz w:val="24"/>
          <w:szCs w:val="24"/>
        </w:rPr>
        <w:t>топочных газов.</w:t>
      </w:r>
    </w:p>
    <w:p w:rsidR="0041399D" w:rsidRDefault="0041399D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490B" w:rsidRDefault="0061490B" w:rsidP="0061490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 допускайте больше двух колен в дымоотводной системе и ограничьте длину сегмента трубы между коленами.</w:t>
      </w:r>
    </w:p>
    <w:p w:rsidR="004C0F4C" w:rsidRPr="0018015C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C0F4C" w:rsidRPr="001C59A0" w:rsidRDefault="00C9033F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C59A0">
        <w:rPr>
          <w:rFonts w:ascii="Arial" w:hAnsi="Arial" w:cs="Arial"/>
          <w:b/>
          <w:sz w:val="28"/>
          <w:szCs w:val="28"/>
        </w:rPr>
        <w:t xml:space="preserve">Подача </w:t>
      </w:r>
      <w:r w:rsidR="003D053F" w:rsidRPr="001C59A0">
        <w:rPr>
          <w:rFonts w:ascii="Arial" w:hAnsi="Arial" w:cs="Arial"/>
          <w:b/>
          <w:sz w:val="28"/>
          <w:szCs w:val="28"/>
        </w:rPr>
        <w:t>свежего воздуха</w:t>
      </w:r>
    </w:p>
    <w:p w:rsidR="00B62955" w:rsidRPr="0018015C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015C">
        <w:rPr>
          <w:rFonts w:ascii="Arial" w:hAnsi="Arial" w:cs="Arial"/>
          <w:b/>
          <w:sz w:val="24"/>
          <w:szCs w:val="24"/>
        </w:rPr>
        <w:t>Для нормально</w:t>
      </w:r>
      <w:r w:rsidR="007F0047" w:rsidRPr="0018015C">
        <w:rPr>
          <w:rFonts w:ascii="Arial" w:hAnsi="Arial" w:cs="Arial"/>
          <w:b/>
          <w:sz w:val="24"/>
          <w:szCs w:val="24"/>
        </w:rPr>
        <w:t>й</w:t>
      </w:r>
      <w:r w:rsidRPr="0018015C">
        <w:rPr>
          <w:rFonts w:ascii="Arial" w:hAnsi="Arial" w:cs="Arial"/>
          <w:b/>
          <w:sz w:val="24"/>
          <w:szCs w:val="24"/>
        </w:rPr>
        <w:t xml:space="preserve"> работы дровян</w:t>
      </w:r>
      <w:r w:rsidR="00744B45" w:rsidRPr="0018015C">
        <w:rPr>
          <w:rFonts w:ascii="Arial" w:hAnsi="Arial" w:cs="Arial"/>
          <w:b/>
          <w:sz w:val="24"/>
          <w:szCs w:val="24"/>
        </w:rPr>
        <w:t xml:space="preserve">ой печи </w:t>
      </w:r>
      <w:r w:rsidRPr="0018015C">
        <w:rPr>
          <w:rFonts w:ascii="Arial" w:hAnsi="Arial" w:cs="Arial"/>
          <w:b/>
          <w:sz w:val="24"/>
          <w:szCs w:val="24"/>
        </w:rPr>
        <w:t>требует</w:t>
      </w:r>
      <w:r w:rsidR="006B226F" w:rsidRPr="0018015C">
        <w:rPr>
          <w:rFonts w:ascii="Arial" w:hAnsi="Arial" w:cs="Arial"/>
          <w:b/>
          <w:sz w:val="24"/>
          <w:szCs w:val="24"/>
        </w:rPr>
        <w:t>ся</w:t>
      </w:r>
      <w:r w:rsidRPr="0018015C">
        <w:rPr>
          <w:rFonts w:ascii="Arial" w:hAnsi="Arial" w:cs="Arial"/>
          <w:b/>
          <w:sz w:val="24"/>
          <w:szCs w:val="24"/>
        </w:rPr>
        <w:t xml:space="preserve"> подач</w:t>
      </w:r>
      <w:r w:rsidR="00226F6B" w:rsidRPr="0018015C">
        <w:rPr>
          <w:rFonts w:ascii="Arial" w:hAnsi="Arial" w:cs="Arial"/>
          <w:b/>
          <w:sz w:val="24"/>
          <w:szCs w:val="24"/>
        </w:rPr>
        <w:t>а</w:t>
      </w:r>
      <w:r w:rsidRPr="0018015C">
        <w:rPr>
          <w:rFonts w:ascii="Arial" w:hAnsi="Arial" w:cs="Arial"/>
          <w:b/>
          <w:sz w:val="24"/>
          <w:szCs w:val="24"/>
        </w:rPr>
        <w:t xml:space="preserve"> воздуха.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Соответственно, при горении дровяная печь создаёт у вас в доме здоровую атмосферу. </w:t>
      </w:r>
      <w:r w:rsidR="00D130AD" w:rsidRPr="0018015C"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8015C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8015C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</w:t>
      </w:r>
      <w:r w:rsidR="00363E47">
        <w:rPr>
          <w:rFonts w:ascii="Arial" w:hAnsi="Arial" w:cs="Arial"/>
          <w:b/>
          <w:sz w:val="24"/>
          <w:szCs w:val="24"/>
        </w:rPr>
        <w:t xml:space="preserve">находится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дровяная печь. Иначе в </w:t>
      </w:r>
      <w:r w:rsidR="00D130AD" w:rsidRPr="0018015C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может быть недостаточно тяги, что может привести к неправильному горению печи и </w:t>
      </w:r>
      <w:r w:rsidR="0018015C">
        <w:rPr>
          <w:rFonts w:ascii="Arial" w:hAnsi="Arial" w:cs="Arial"/>
          <w:b/>
          <w:sz w:val="24"/>
          <w:szCs w:val="24"/>
        </w:rPr>
        <w:t xml:space="preserve">попаданию </w:t>
      </w:r>
      <w:r w:rsidR="00B62955" w:rsidRPr="0018015C">
        <w:rPr>
          <w:rFonts w:ascii="Arial" w:hAnsi="Arial" w:cs="Arial"/>
          <w:b/>
          <w:sz w:val="24"/>
          <w:szCs w:val="24"/>
        </w:rPr>
        <w:t>дыма в помещение при открытой двер</w:t>
      </w:r>
      <w:r w:rsidR="0025289A">
        <w:rPr>
          <w:rFonts w:ascii="Arial" w:hAnsi="Arial" w:cs="Arial"/>
          <w:b/>
          <w:sz w:val="24"/>
          <w:szCs w:val="24"/>
        </w:rPr>
        <w:t>це</w:t>
      </w:r>
      <w:r w:rsidR="00B62955" w:rsidRPr="0018015C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8015C" w:rsidRDefault="00632C7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8015C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таких местах, где они ничем не заслоняются.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A30A04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30A04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A30A04">
        <w:rPr>
          <w:rFonts w:ascii="Arial" w:hAnsi="Arial" w:cs="Arial"/>
          <w:b/>
          <w:sz w:val="28"/>
          <w:szCs w:val="28"/>
        </w:rPr>
        <w:t>Т</w:t>
      </w:r>
      <w:r w:rsidRPr="00A30A04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помещение проникает дым </w:t>
      </w:r>
      <w:r w:rsidR="00153F91">
        <w:rPr>
          <w:rFonts w:ascii="Arial" w:hAnsi="Arial" w:cs="Arial"/>
          <w:sz w:val="24"/>
          <w:szCs w:val="24"/>
        </w:rPr>
        <w:t xml:space="preserve">при </w:t>
      </w:r>
      <w:r w:rsidR="005660BB">
        <w:rPr>
          <w:rFonts w:ascii="Arial" w:hAnsi="Arial" w:cs="Arial"/>
          <w:sz w:val="24"/>
          <w:szCs w:val="24"/>
        </w:rPr>
        <w:t xml:space="preserve">открывании дверцы </w:t>
      </w:r>
      <w:r>
        <w:rPr>
          <w:rFonts w:ascii="Arial" w:hAnsi="Arial" w:cs="Arial"/>
          <w:sz w:val="24"/>
          <w:szCs w:val="24"/>
        </w:rPr>
        <w:t xml:space="preserve">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>печи требует не менее 12 П</w:t>
      </w:r>
      <w:r w:rsidR="005660B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 xml:space="preserve">горения и предупреждения </w:t>
      </w:r>
      <w:r w:rsidR="00590588">
        <w:rPr>
          <w:rFonts w:ascii="Arial" w:hAnsi="Arial" w:cs="Arial"/>
          <w:sz w:val="24"/>
          <w:szCs w:val="24"/>
        </w:rPr>
        <w:t>выхода дыма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</w:t>
      </w:r>
      <w:r w:rsidR="00BA4AB5">
        <w:rPr>
          <w:rFonts w:ascii="Arial" w:hAnsi="Arial" w:cs="Arial"/>
          <w:sz w:val="24"/>
          <w:szCs w:val="24"/>
        </w:rPr>
        <w:t xml:space="preserve">всё-таки </w:t>
      </w:r>
      <w:r w:rsidR="00AD6DC1">
        <w:rPr>
          <w:rFonts w:ascii="Arial" w:hAnsi="Arial" w:cs="Arial"/>
          <w:sz w:val="24"/>
          <w:szCs w:val="24"/>
        </w:rPr>
        <w:t>может попасть в помещение</w:t>
      </w:r>
      <w:r w:rsidR="00671918">
        <w:rPr>
          <w:rFonts w:ascii="Arial" w:hAnsi="Arial" w:cs="Arial"/>
          <w:sz w:val="24"/>
          <w:szCs w:val="24"/>
        </w:rPr>
        <w:t xml:space="preserve"> при</w:t>
      </w:r>
      <w:r w:rsidR="005660BB">
        <w:rPr>
          <w:rFonts w:ascii="Arial" w:hAnsi="Arial" w:cs="Arial"/>
          <w:sz w:val="24"/>
          <w:szCs w:val="24"/>
        </w:rPr>
        <w:t xml:space="preserve"> слишком резком открывании </w:t>
      </w:r>
      <w:r w:rsidR="000D4D09">
        <w:rPr>
          <w:rFonts w:ascii="Arial" w:hAnsi="Arial" w:cs="Arial"/>
          <w:sz w:val="24"/>
          <w:szCs w:val="24"/>
        </w:rPr>
        <w:t>дверц</w:t>
      </w:r>
      <w:r w:rsidR="005660BB">
        <w:rPr>
          <w:rFonts w:ascii="Arial" w:hAnsi="Arial" w:cs="Arial"/>
          <w:sz w:val="24"/>
          <w:szCs w:val="24"/>
        </w:rPr>
        <w:t>ы</w:t>
      </w:r>
      <w:r w:rsidR="000D4D09">
        <w:rPr>
          <w:rFonts w:ascii="Arial" w:hAnsi="Arial" w:cs="Arial"/>
          <w:sz w:val="24"/>
          <w:szCs w:val="24"/>
        </w:rPr>
        <w:t xml:space="preserve"> печи.</w:t>
      </w:r>
    </w:p>
    <w:p w:rsidR="00672460" w:rsidRPr="008C00A1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r w:rsidR="005660BB">
        <w:rPr>
          <w:rFonts w:ascii="Arial" w:hAnsi="Arial" w:cs="Arial"/>
          <w:sz w:val="24"/>
          <w:szCs w:val="24"/>
        </w:rPr>
        <w:t>2</w:t>
      </w:r>
      <w:r w:rsidR="00343D79">
        <w:rPr>
          <w:rFonts w:ascii="Arial" w:hAnsi="Arial" w:cs="Arial"/>
          <w:sz w:val="24"/>
          <w:szCs w:val="24"/>
        </w:rPr>
        <w:t>72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 при температуре окружающего воздуха 20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С.</w:t>
      </w:r>
      <w:r w:rsidR="008C00A1" w:rsidRPr="008C00A1">
        <w:rPr>
          <w:rFonts w:ascii="Arial" w:hAnsi="Arial" w:cs="Arial"/>
          <w:sz w:val="24"/>
          <w:szCs w:val="24"/>
        </w:rPr>
        <w:t xml:space="preserve"> </w:t>
      </w:r>
      <w:r w:rsidR="008C00A1">
        <w:rPr>
          <w:rFonts w:ascii="Arial" w:hAnsi="Arial" w:cs="Arial"/>
          <w:sz w:val="24"/>
          <w:szCs w:val="24"/>
        </w:rPr>
        <w:t xml:space="preserve">Расход дымового газа составляет </w:t>
      </w:r>
      <w:r w:rsidR="00343D79">
        <w:rPr>
          <w:rFonts w:ascii="Arial" w:hAnsi="Arial" w:cs="Arial"/>
          <w:sz w:val="24"/>
          <w:szCs w:val="24"/>
        </w:rPr>
        <w:t xml:space="preserve">6,7 </w:t>
      </w:r>
      <w:r w:rsidR="008C00A1">
        <w:rPr>
          <w:rFonts w:ascii="Arial" w:hAnsi="Arial" w:cs="Arial"/>
          <w:sz w:val="24"/>
          <w:szCs w:val="24"/>
        </w:rPr>
        <w:t>г/сек.</w:t>
      </w:r>
      <w:r w:rsidR="005660BB">
        <w:rPr>
          <w:rFonts w:ascii="Arial" w:hAnsi="Arial" w:cs="Arial"/>
          <w:sz w:val="24"/>
          <w:szCs w:val="24"/>
        </w:rPr>
        <w:t xml:space="preserve"> 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</w:t>
      </w:r>
      <w:r w:rsidR="00343D79">
        <w:rPr>
          <w:rFonts w:ascii="Arial" w:hAnsi="Arial" w:cs="Arial"/>
          <w:sz w:val="24"/>
          <w:szCs w:val="24"/>
        </w:rPr>
        <w:t xml:space="preserve">своего специалиста по дымоходу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493149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93149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361E50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0D1366">
        <w:rPr>
          <w:rFonts w:ascii="Arial" w:hAnsi="Arial" w:cs="Arial"/>
          <w:b/>
          <w:sz w:val="24"/>
          <w:szCs w:val="24"/>
        </w:rPr>
        <w:t xml:space="preserve">создаётся </w:t>
      </w:r>
      <w:r w:rsidRPr="00361E50">
        <w:rPr>
          <w:rFonts w:ascii="Arial" w:hAnsi="Arial" w:cs="Arial"/>
          <w:b/>
          <w:sz w:val="24"/>
          <w:szCs w:val="24"/>
        </w:rPr>
        <w:t>в результате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361E50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и более прохладной температурой </w:t>
      </w:r>
      <w:r w:rsidR="000D1366">
        <w:rPr>
          <w:rFonts w:ascii="Arial" w:hAnsi="Arial" w:cs="Arial"/>
          <w:b/>
          <w:sz w:val="24"/>
          <w:szCs w:val="24"/>
        </w:rPr>
        <w:t>снаружи</w:t>
      </w:r>
      <w:r w:rsidR="008B5F3F" w:rsidRPr="00361E50">
        <w:rPr>
          <w:rFonts w:ascii="Arial" w:hAnsi="Arial" w:cs="Arial"/>
          <w:b/>
          <w:sz w:val="24"/>
          <w:szCs w:val="24"/>
        </w:rPr>
        <w:t>. Други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361E50">
        <w:rPr>
          <w:rFonts w:ascii="Arial" w:hAnsi="Arial" w:cs="Arial"/>
          <w:b/>
          <w:sz w:val="24"/>
          <w:szCs w:val="24"/>
        </w:rPr>
        <w:t>ами,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361E50">
        <w:rPr>
          <w:rFonts w:ascii="Arial" w:hAnsi="Arial" w:cs="Arial"/>
          <w:b/>
          <w:sz w:val="24"/>
          <w:szCs w:val="24"/>
        </w:rPr>
        <w:t>ми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</w:t>
      </w:r>
      <w:r w:rsidR="003C0204">
        <w:rPr>
          <w:rFonts w:ascii="Arial" w:hAnsi="Arial" w:cs="Arial"/>
          <w:b/>
          <w:sz w:val="24"/>
          <w:szCs w:val="24"/>
        </w:rPr>
        <w:t xml:space="preserve">установление 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13011A">
        <w:rPr>
          <w:rFonts w:ascii="Arial" w:hAnsi="Arial" w:cs="Arial"/>
          <w:b/>
          <w:sz w:val="24"/>
          <w:szCs w:val="24"/>
        </w:rPr>
        <w:t xml:space="preserve">создания </w:t>
      </w:r>
      <w:r w:rsidR="008B5F3F" w:rsidRPr="00361E50">
        <w:rPr>
          <w:rFonts w:ascii="Arial" w:hAnsi="Arial" w:cs="Arial"/>
          <w:b/>
          <w:sz w:val="24"/>
          <w:szCs w:val="24"/>
        </w:rPr>
        <w:t>тяги</w:t>
      </w:r>
      <w:r w:rsidR="00935F49" w:rsidRPr="00361E50">
        <w:rPr>
          <w:rFonts w:ascii="Arial" w:hAnsi="Arial" w:cs="Arial"/>
          <w:b/>
          <w:sz w:val="24"/>
          <w:szCs w:val="24"/>
        </w:rPr>
        <w:t>,</w:t>
      </w:r>
      <w:r w:rsidR="008B5F3F" w:rsidRPr="00361E50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361E50">
        <w:rPr>
          <w:rFonts w:ascii="Arial" w:hAnsi="Arial" w:cs="Arial"/>
          <w:b/>
          <w:sz w:val="24"/>
          <w:szCs w:val="24"/>
        </w:rPr>
        <w:t>дымохода</w:t>
      </w:r>
      <w:r w:rsidR="008B5F3F" w:rsidRPr="00361E50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A71DCC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71DCC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A71DCC">
        <w:rPr>
          <w:rFonts w:ascii="Arial" w:hAnsi="Arial" w:cs="Arial"/>
          <w:b/>
          <w:sz w:val="26"/>
          <w:szCs w:val="26"/>
        </w:rPr>
        <w:t>стан</w:t>
      </w:r>
      <w:r w:rsidR="00361E50" w:rsidRPr="00A71DCC">
        <w:rPr>
          <w:rFonts w:ascii="Arial" w:hAnsi="Arial" w:cs="Arial"/>
          <w:b/>
          <w:sz w:val="26"/>
          <w:szCs w:val="26"/>
        </w:rPr>
        <w:t>овится</w:t>
      </w:r>
      <w:r w:rsidR="000D4D09" w:rsidRPr="00A71DCC">
        <w:rPr>
          <w:rFonts w:ascii="Arial" w:hAnsi="Arial" w:cs="Arial"/>
          <w:b/>
          <w:sz w:val="26"/>
          <w:szCs w:val="26"/>
        </w:rPr>
        <w:t xml:space="preserve"> слабее, </w:t>
      </w:r>
      <w:r w:rsidR="00DC1C8A">
        <w:rPr>
          <w:rFonts w:ascii="Arial" w:hAnsi="Arial" w:cs="Arial"/>
          <w:b/>
          <w:sz w:val="26"/>
          <w:szCs w:val="26"/>
        </w:rPr>
        <w:t>когда</w:t>
      </w:r>
    </w:p>
    <w:p w:rsidR="00E20D20" w:rsidRPr="00361E50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1E50">
        <w:rPr>
          <w:rFonts w:ascii="Arial" w:hAnsi="Arial" w:cs="Arial"/>
          <w:b/>
          <w:sz w:val="24"/>
          <w:szCs w:val="24"/>
        </w:rPr>
        <w:t xml:space="preserve">- </w:t>
      </w:r>
      <w:r w:rsidR="00143404" w:rsidRPr="00361E50">
        <w:rPr>
          <w:rFonts w:ascii="Arial" w:hAnsi="Arial" w:cs="Arial"/>
          <w:b/>
          <w:sz w:val="24"/>
          <w:szCs w:val="24"/>
        </w:rPr>
        <w:t>Р</w:t>
      </w:r>
      <w:r w:rsidRPr="00361E50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361E50">
        <w:rPr>
          <w:rFonts w:ascii="Arial" w:hAnsi="Arial" w:cs="Arial"/>
          <w:b/>
          <w:sz w:val="24"/>
          <w:szCs w:val="24"/>
        </w:rPr>
        <w:t>дымохода</w:t>
      </w:r>
      <w:r w:rsidRPr="00361E50">
        <w:rPr>
          <w:rFonts w:ascii="Arial" w:hAnsi="Arial" w:cs="Arial"/>
          <w:b/>
          <w:sz w:val="24"/>
          <w:szCs w:val="24"/>
        </w:rPr>
        <w:t>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Если дымоход холодный, его можно прогреть разжиганием (сжиганием) свёрнутой газеты через дверку чистки дымохода.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Наружная температура слишком высокая, напр., в летний период.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Отсутствует ветер.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Дымоход недостаточно высокий, в результате чего он закрыт крышей или высокими деревьями.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Это также увеличивает риск обратного попадания дыма в дымоход.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Воздух попадает в дымоход в ненадлежащих местах, напр., через трещины в соединениях или утечки в дверк</w:t>
      </w:r>
      <w:r w:rsidR="00A334C4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для чистки или в дымоотводной трубе.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К дымоходу подсоединены негерметизированные и неиспользуемые камины.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Дымоотвод и дымоход забиты сажей по причине ненадлежащей чистки.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Дом слишком плотно изолирован (см. раздел Подача свежего воздуха).</w:t>
      </w:r>
    </w:p>
    <w:p w:rsidR="00A71DCC" w:rsidRDefault="00A71DCC" w:rsidP="00A71D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большой разнице между температурой в дымоходе и снаружи, т. е. при наиболее высокой потребности в обогреве.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A71DCC" w:rsidRDefault="00A71DCC" w:rsidP="00A71D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При надлежащей высоте дымохода, т. е. минимум 4 метра над печью, и выше конька крыши.</w:t>
      </w:r>
    </w:p>
    <w:p w:rsidR="007C7631" w:rsidRPr="00340058" w:rsidRDefault="007C763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7631" w:rsidRPr="00A30A04" w:rsidRDefault="007C7631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A30A04">
        <w:rPr>
          <w:rFonts w:ascii="Arial" w:hAnsi="Arial" w:cs="Arial"/>
          <w:b/>
          <w:sz w:val="32"/>
          <w:szCs w:val="32"/>
        </w:rPr>
        <w:t xml:space="preserve">2.0 </w:t>
      </w:r>
      <w:r w:rsidR="001C72BD" w:rsidRPr="00A30A04">
        <w:rPr>
          <w:rFonts w:ascii="Arial" w:hAnsi="Arial" w:cs="Arial"/>
          <w:b/>
          <w:sz w:val="32"/>
          <w:szCs w:val="32"/>
        </w:rPr>
        <w:t xml:space="preserve">Топка </w:t>
      </w:r>
      <w:r w:rsidRPr="00A30A04">
        <w:rPr>
          <w:rFonts w:ascii="Arial" w:hAnsi="Arial" w:cs="Arial"/>
          <w:b/>
          <w:sz w:val="32"/>
          <w:szCs w:val="32"/>
        </w:rPr>
        <w:t>/ эксплуатация печи</w:t>
      </w:r>
    </w:p>
    <w:p w:rsidR="007C7631" w:rsidRPr="000722A5" w:rsidRDefault="007C7631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C7631" w:rsidRDefault="00AD107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Теплоотд</w:t>
      </w:r>
      <w:r w:rsidR="005F738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ча печи </w:t>
      </w:r>
      <w:r w:rsidR="002D6C49">
        <w:rPr>
          <w:rFonts w:ascii="Arial" w:hAnsi="Arial" w:cs="Arial"/>
          <w:sz w:val="24"/>
          <w:szCs w:val="24"/>
        </w:rPr>
        <w:t>регулируется при помощи</w:t>
      </w:r>
      <w:r w:rsidR="00E33932" w:rsidRPr="00E33932">
        <w:rPr>
          <w:rFonts w:ascii="Arial" w:hAnsi="Arial" w:cs="Arial"/>
          <w:sz w:val="24"/>
          <w:szCs w:val="24"/>
        </w:rPr>
        <w:t xml:space="preserve"> </w:t>
      </w:r>
      <w:r w:rsidR="00DB1398">
        <w:rPr>
          <w:rFonts w:ascii="Arial" w:hAnsi="Arial" w:cs="Arial"/>
          <w:sz w:val="24"/>
          <w:szCs w:val="24"/>
        </w:rPr>
        <w:t xml:space="preserve">трёх </w:t>
      </w:r>
      <w:r w:rsidR="00E33932">
        <w:rPr>
          <w:rFonts w:ascii="Arial" w:hAnsi="Arial" w:cs="Arial"/>
          <w:sz w:val="24"/>
          <w:szCs w:val="24"/>
        </w:rPr>
        <w:t xml:space="preserve">впускных отверстий для воздуха. Подача первичного воздуха, т. е. воздуха, проходящего через качающуюся колосниковую решётку, регулируется </w:t>
      </w:r>
      <w:r w:rsidR="00DA71DA">
        <w:rPr>
          <w:rFonts w:ascii="Arial" w:hAnsi="Arial" w:cs="Arial"/>
          <w:sz w:val="24"/>
          <w:szCs w:val="24"/>
        </w:rPr>
        <w:t xml:space="preserve">левой </w:t>
      </w:r>
      <w:r w:rsidR="00E33932">
        <w:rPr>
          <w:rFonts w:ascii="Arial" w:hAnsi="Arial" w:cs="Arial"/>
          <w:sz w:val="24"/>
          <w:szCs w:val="24"/>
        </w:rPr>
        <w:t xml:space="preserve">ручкой </w:t>
      </w:r>
      <w:r w:rsidR="00DA71DA">
        <w:rPr>
          <w:rFonts w:ascii="Arial" w:hAnsi="Arial" w:cs="Arial"/>
          <w:sz w:val="24"/>
          <w:szCs w:val="24"/>
        </w:rPr>
        <w:t xml:space="preserve">под зольником, </w:t>
      </w:r>
      <w:r w:rsidR="00E33932">
        <w:rPr>
          <w:rFonts w:ascii="Arial" w:hAnsi="Arial" w:cs="Arial"/>
          <w:sz w:val="24"/>
          <w:szCs w:val="24"/>
        </w:rPr>
        <w:t xml:space="preserve">а подача </w:t>
      </w:r>
      <w:r w:rsidR="00E33932">
        <w:rPr>
          <w:rFonts w:ascii="Arial" w:hAnsi="Arial" w:cs="Arial"/>
          <w:sz w:val="24"/>
          <w:szCs w:val="24"/>
        </w:rPr>
        <w:lastRenderedPageBreak/>
        <w:t>вторичного воздуха, т. е.</w:t>
      </w:r>
      <w:r w:rsidR="00891660">
        <w:rPr>
          <w:rFonts w:ascii="Arial" w:hAnsi="Arial" w:cs="Arial"/>
          <w:sz w:val="24"/>
          <w:szCs w:val="24"/>
        </w:rPr>
        <w:t xml:space="preserve"> воздуха, подаваемого к огню через стеклянное окошко, регулируется </w:t>
      </w:r>
      <w:r w:rsidR="000E2D51">
        <w:rPr>
          <w:rFonts w:ascii="Arial" w:hAnsi="Arial" w:cs="Arial"/>
          <w:sz w:val="24"/>
          <w:szCs w:val="24"/>
        </w:rPr>
        <w:t xml:space="preserve">правой </w:t>
      </w:r>
      <w:r w:rsidR="00891660">
        <w:rPr>
          <w:rFonts w:ascii="Arial" w:hAnsi="Arial" w:cs="Arial"/>
          <w:sz w:val="24"/>
          <w:szCs w:val="24"/>
        </w:rPr>
        <w:t>рукояткой</w:t>
      </w:r>
      <w:r w:rsidR="000E2D51">
        <w:rPr>
          <w:rFonts w:ascii="Arial" w:hAnsi="Arial" w:cs="Arial"/>
          <w:sz w:val="24"/>
          <w:szCs w:val="24"/>
        </w:rPr>
        <w:t>.</w:t>
      </w:r>
    </w:p>
    <w:p w:rsidR="004B546F" w:rsidRDefault="0099607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</w:t>
      </w:r>
      <w:r w:rsidR="00E876AA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</w:t>
      </w:r>
      <w:r w:rsidR="009E7FAE">
        <w:rPr>
          <w:rFonts w:ascii="Arial" w:hAnsi="Arial" w:cs="Arial"/>
          <w:sz w:val="24"/>
          <w:szCs w:val="24"/>
        </w:rPr>
        <w:t xml:space="preserve">поток воздуха подаётся </w:t>
      </w:r>
      <w:r w:rsidR="00E876AA">
        <w:rPr>
          <w:rFonts w:ascii="Arial" w:hAnsi="Arial" w:cs="Arial"/>
          <w:sz w:val="24"/>
          <w:szCs w:val="24"/>
        </w:rPr>
        <w:t xml:space="preserve">прямо </w:t>
      </w:r>
      <w:r w:rsidR="009F0C81">
        <w:rPr>
          <w:rFonts w:ascii="Arial" w:hAnsi="Arial" w:cs="Arial"/>
          <w:sz w:val="24"/>
          <w:szCs w:val="24"/>
        </w:rPr>
        <w:t>к огню и предназначается для сжигания газов, высвобождаемых в последнюю очередь разогретой древесиной. Этот поток</w:t>
      </w:r>
      <w:r w:rsidR="00567F87">
        <w:rPr>
          <w:rFonts w:ascii="Arial" w:hAnsi="Arial" w:cs="Arial"/>
          <w:sz w:val="24"/>
          <w:szCs w:val="24"/>
        </w:rPr>
        <w:t xml:space="preserve"> может регулироваться рукояткой сзади печи на левой стороне; однако на печах, тестированных по Европейскому стандарту </w:t>
      </w:r>
      <w:r w:rsidR="00567F87">
        <w:rPr>
          <w:rFonts w:ascii="Arial" w:hAnsi="Arial" w:cs="Arial"/>
          <w:sz w:val="24"/>
          <w:szCs w:val="24"/>
          <w:lang w:val="en-US"/>
        </w:rPr>
        <w:t>EN</w:t>
      </w:r>
      <w:r w:rsidR="00567F87">
        <w:rPr>
          <w:rFonts w:ascii="Arial" w:hAnsi="Arial" w:cs="Arial"/>
          <w:sz w:val="24"/>
          <w:szCs w:val="24"/>
        </w:rPr>
        <w:t xml:space="preserve">, она должна находиться в самом низком положении. </w:t>
      </w:r>
      <w:r w:rsidR="00891660">
        <w:rPr>
          <w:rFonts w:ascii="Arial" w:hAnsi="Arial" w:cs="Arial"/>
          <w:sz w:val="24"/>
          <w:szCs w:val="24"/>
        </w:rPr>
        <w:t xml:space="preserve">Расчётная </w:t>
      </w:r>
      <w:r w:rsidR="005652D3">
        <w:rPr>
          <w:rFonts w:ascii="Arial" w:hAnsi="Arial" w:cs="Arial"/>
          <w:sz w:val="24"/>
          <w:szCs w:val="24"/>
        </w:rPr>
        <w:t xml:space="preserve">теплопроизводительность печи составляет </w:t>
      </w:r>
      <w:r w:rsidR="00567F87">
        <w:rPr>
          <w:rFonts w:ascii="Arial" w:hAnsi="Arial" w:cs="Arial"/>
          <w:sz w:val="24"/>
          <w:szCs w:val="24"/>
        </w:rPr>
        <w:t xml:space="preserve">6,5 </w:t>
      </w:r>
      <w:r w:rsidR="005652D3">
        <w:rPr>
          <w:rFonts w:ascii="Arial" w:hAnsi="Arial" w:cs="Arial"/>
          <w:sz w:val="24"/>
          <w:szCs w:val="24"/>
        </w:rPr>
        <w:t>квт</w:t>
      </w:r>
      <w:r w:rsidR="006D3123">
        <w:rPr>
          <w:rFonts w:ascii="Arial" w:hAnsi="Arial" w:cs="Arial"/>
          <w:sz w:val="24"/>
          <w:szCs w:val="24"/>
        </w:rPr>
        <w:t xml:space="preserve"> при эффективности </w:t>
      </w:r>
      <w:r w:rsidR="00567F87">
        <w:rPr>
          <w:rFonts w:ascii="Arial" w:hAnsi="Arial" w:cs="Arial"/>
          <w:sz w:val="24"/>
          <w:szCs w:val="24"/>
        </w:rPr>
        <w:t>74</w:t>
      </w:r>
      <w:r w:rsidR="006D3123">
        <w:rPr>
          <w:rFonts w:ascii="Arial" w:hAnsi="Arial" w:cs="Arial"/>
          <w:sz w:val="24"/>
          <w:szCs w:val="24"/>
        </w:rPr>
        <w:t>%</w:t>
      </w:r>
      <w:r w:rsidR="005652D3">
        <w:rPr>
          <w:rFonts w:ascii="Arial" w:hAnsi="Arial" w:cs="Arial"/>
          <w:sz w:val="24"/>
          <w:szCs w:val="24"/>
        </w:rPr>
        <w:t xml:space="preserve">. </w:t>
      </w:r>
    </w:p>
    <w:p w:rsidR="005E7D84" w:rsidRPr="00EC4AAB" w:rsidRDefault="00E87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51E52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>
        <w:rPr>
          <w:rFonts w:ascii="Arial" w:hAnsi="Arial" w:cs="Arial"/>
          <w:sz w:val="24"/>
          <w:szCs w:val="24"/>
        </w:rPr>
        <w:t>Морсо</w:t>
      </w:r>
      <w:proofErr w:type="spellEnd"/>
      <w:r w:rsidR="00951E52">
        <w:rPr>
          <w:rFonts w:ascii="Arial" w:hAnsi="Arial" w:cs="Arial"/>
          <w:sz w:val="24"/>
          <w:szCs w:val="24"/>
        </w:rPr>
        <w:t xml:space="preserve"> про</w:t>
      </w:r>
      <w:r w:rsidR="005E7D84">
        <w:rPr>
          <w:rFonts w:ascii="Arial" w:hAnsi="Arial" w:cs="Arial"/>
          <w:sz w:val="24"/>
          <w:szCs w:val="24"/>
        </w:rPr>
        <w:t>шла тестирование по Евр</w:t>
      </w:r>
      <w:r>
        <w:rPr>
          <w:rFonts w:ascii="Arial" w:hAnsi="Arial" w:cs="Arial"/>
          <w:sz w:val="24"/>
          <w:szCs w:val="24"/>
        </w:rPr>
        <w:t>о</w:t>
      </w:r>
      <w:r w:rsidR="005E7D84">
        <w:rPr>
          <w:rFonts w:ascii="Arial" w:hAnsi="Arial" w:cs="Arial"/>
          <w:sz w:val="24"/>
          <w:szCs w:val="24"/>
        </w:rPr>
        <w:t>пейск</w:t>
      </w:r>
      <w:r>
        <w:rPr>
          <w:rFonts w:ascii="Arial" w:hAnsi="Arial" w:cs="Arial"/>
          <w:sz w:val="24"/>
          <w:szCs w:val="24"/>
        </w:rPr>
        <w:t>ому стандарту</w:t>
      </w:r>
      <w:r w:rsidR="00421DCD" w:rsidRPr="00421DCD">
        <w:rPr>
          <w:rFonts w:ascii="Arial" w:hAnsi="Arial" w:cs="Arial"/>
          <w:sz w:val="24"/>
          <w:szCs w:val="24"/>
        </w:rPr>
        <w:t xml:space="preserve"> </w:t>
      </w:r>
      <w:r w:rsidR="00EC4AAB"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5E7D84">
        <w:rPr>
          <w:rFonts w:ascii="Arial" w:hAnsi="Arial" w:cs="Arial"/>
          <w:sz w:val="24"/>
          <w:szCs w:val="24"/>
        </w:rPr>
        <w:t xml:space="preserve">и </w:t>
      </w:r>
      <w:r w:rsidR="002D7BE8">
        <w:rPr>
          <w:rFonts w:ascii="Arial" w:hAnsi="Arial" w:cs="Arial"/>
          <w:sz w:val="24"/>
          <w:szCs w:val="24"/>
        </w:rPr>
        <w:t>рекомендуется для топки дровами.</w:t>
      </w:r>
      <w:r w:rsidR="00EC4AAB" w:rsidRPr="00EC4AAB">
        <w:rPr>
          <w:rFonts w:ascii="Arial" w:hAnsi="Arial" w:cs="Arial"/>
          <w:sz w:val="24"/>
          <w:szCs w:val="24"/>
        </w:rPr>
        <w:t xml:space="preserve"> </w:t>
      </w:r>
      <w:r w:rsidR="006C60A9">
        <w:rPr>
          <w:rFonts w:ascii="Arial" w:hAnsi="Arial" w:cs="Arial"/>
          <w:sz w:val="24"/>
          <w:szCs w:val="24"/>
        </w:rPr>
        <w:t>Печь пред</w:t>
      </w:r>
      <w:r w:rsidR="004B759C">
        <w:rPr>
          <w:rFonts w:ascii="Arial" w:hAnsi="Arial" w:cs="Arial"/>
          <w:sz w:val="24"/>
          <w:szCs w:val="24"/>
        </w:rPr>
        <w:t xml:space="preserve">назначена для эксплуатации с перерывами. </w:t>
      </w:r>
      <w:r w:rsidR="00EC4AAB">
        <w:rPr>
          <w:rFonts w:ascii="Arial" w:hAnsi="Arial" w:cs="Arial"/>
          <w:sz w:val="24"/>
          <w:szCs w:val="24"/>
        </w:rPr>
        <w:t xml:space="preserve">В комплект печи входит съёмная ручка; </w:t>
      </w:r>
      <w:r w:rsidR="004B759C">
        <w:rPr>
          <w:rFonts w:ascii="Arial" w:hAnsi="Arial" w:cs="Arial"/>
          <w:sz w:val="24"/>
          <w:szCs w:val="24"/>
        </w:rPr>
        <w:t xml:space="preserve">по соображениям безопасности </w:t>
      </w:r>
      <w:r w:rsidR="00EC4AAB">
        <w:rPr>
          <w:rFonts w:ascii="Arial" w:hAnsi="Arial" w:cs="Arial"/>
          <w:sz w:val="24"/>
          <w:szCs w:val="24"/>
        </w:rPr>
        <w:t>её следует снимать на время топки, особенно при нахождении поблизости детей.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12300" w:rsidRDefault="00A37B5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112300">
        <w:rPr>
          <w:rFonts w:ascii="Arial" w:hAnsi="Arial" w:cs="Arial"/>
          <w:b/>
          <w:sz w:val="28"/>
          <w:szCs w:val="28"/>
        </w:rPr>
        <w:t>ВАЖНО</w:t>
      </w:r>
      <w:r w:rsidR="005E7D84" w:rsidRPr="00112300">
        <w:rPr>
          <w:rFonts w:ascii="Arial" w:hAnsi="Arial" w:cs="Arial"/>
          <w:b/>
          <w:sz w:val="28"/>
          <w:szCs w:val="28"/>
        </w:rPr>
        <w:t>!</w:t>
      </w:r>
    </w:p>
    <w:p w:rsidR="005E7D84" w:rsidRPr="009240D7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0D7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9240D7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9240D7">
        <w:rPr>
          <w:rFonts w:ascii="Arial" w:hAnsi="Arial" w:cs="Arial"/>
          <w:b/>
          <w:sz w:val="24"/>
          <w:szCs w:val="24"/>
        </w:rPr>
        <w:t>Г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газы </w:t>
      </w:r>
      <w:r w:rsidR="00BC7AF1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9240D7">
        <w:rPr>
          <w:rFonts w:ascii="Arial" w:hAnsi="Arial" w:cs="Arial"/>
          <w:b/>
          <w:sz w:val="24"/>
          <w:szCs w:val="24"/>
        </w:rPr>
        <w:t xml:space="preserve">быстро после </w:t>
      </w:r>
      <w:r w:rsidR="00983367">
        <w:rPr>
          <w:rFonts w:ascii="Arial" w:hAnsi="Arial" w:cs="Arial"/>
          <w:b/>
          <w:sz w:val="24"/>
          <w:szCs w:val="24"/>
        </w:rPr>
        <w:t>розжига</w:t>
      </w:r>
      <w:r w:rsidR="00935468" w:rsidRPr="009240D7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983367">
        <w:rPr>
          <w:rFonts w:ascii="Arial" w:hAnsi="Arial" w:cs="Arial"/>
          <w:b/>
          <w:sz w:val="24"/>
          <w:szCs w:val="24"/>
        </w:rPr>
        <w:t>й закладки</w:t>
      </w:r>
      <w:r w:rsidR="00935468" w:rsidRPr="009240D7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9240D7">
        <w:rPr>
          <w:rFonts w:ascii="Arial" w:hAnsi="Arial" w:cs="Arial"/>
          <w:b/>
          <w:sz w:val="24"/>
          <w:szCs w:val="24"/>
        </w:rPr>
        <w:t>т</w:t>
      </w:r>
      <w:r w:rsidR="00935468" w:rsidRPr="009240D7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9240D7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9240D7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296B72">
        <w:rPr>
          <w:rFonts w:ascii="Arial" w:hAnsi="Arial" w:cs="Arial"/>
          <w:b/>
          <w:sz w:val="24"/>
          <w:szCs w:val="24"/>
        </w:rPr>
        <w:t xml:space="preserve">возгорания </w:t>
      </w:r>
      <w:r>
        <w:rPr>
          <w:rFonts w:ascii="Arial" w:hAnsi="Arial" w:cs="Arial"/>
          <w:b/>
          <w:sz w:val="24"/>
          <w:szCs w:val="24"/>
        </w:rPr>
        <w:t xml:space="preserve">высвобождаемых древесиной газов и поддержания ясного и устойчивого пламени во время процесса горения важно обеспечивать непрерывную подачу необходимого количества кислорода (подачу воздуха). </w:t>
      </w:r>
      <w:r w:rsidR="00C62875">
        <w:rPr>
          <w:rFonts w:ascii="Arial" w:hAnsi="Arial" w:cs="Arial"/>
          <w:b/>
          <w:sz w:val="24"/>
          <w:szCs w:val="24"/>
        </w:rPr>
        <w:t xml:space="preserve">Настройка </w:t>
      </w:r>
      <w:r>
        <w:rPr>
          <w:rFonts w:ascii="Arial" w:hAnsi="Arial" w:cs="Arial"/>
          <w:b/>
          <w:sz w:val="24"/>
          <w:szCs w:val="24"/>
        </w:rPr>
        <w:t>подачи воздуха, способ зажигания и интервалы розжига зависят от тяги в дымоходе, ветра и погоды, количества требуемого тепла, топлива и т. п. Это означает, что вам может понадобиться некоторое время для понимания правильного функционирования печи при тех или иных обстоятельствах.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Несмотря на то, что вы можете топить вашу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почти всеми видами дерева, всё-таки следует избегать использования сырой или невыдержанной древесины. Дрова следует хранить под крышей в течение не менее 1 года, предпочтительно двух лет, при свободном обветривании поленницы. Дрова следует поколоть как можно быстрее после рубки деревьев, если необходима их быстрая сушка. Древесина готова к использованию, как только её влажность будет менее </w:t>
      </w:r>
      <w:r w:rsidR="00A351F3" w:rsidRPr="00C6477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%. </w:t>
      </w:r>
      <w:r w:rsidR="00611FAB">
        <w:rPr>
          <w:rFonts w:ascii="Arial" w:hAnsi="Arial" w:cs="Arial"/>
          <w:b/>
          <w:sz w:val="24"/>
          <w:szCs w:val="24"/>
        </w:rPr>
        <w:t>Во время испытаний в</w:t>
      </w:r>
      <w:r>
        <w:rPr>
          <w:rFonts w:ascii="Arial" w:hAnsi="Arial" w:cs="Arial"/>
          <w:b/>
          <w:sz w:val="24"/>
          <w:szCs w:val="24"/>
        </w:rPr>
        <w:t>се наши печи тестируются с древесиной влажностью (16 ± 4)</w:t>
      </w:r>
      <w:r w:rsidR="00611F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%.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Никогда не используйте сплавной лес, поскольку в нём обычно высокое содержание соли, что приводит к повреждению и печи, и дымохода. Также не годятся в качестве топлива пропитанное и окрашенное дерево и ДСП, поскольку при горении они выделяют токсичные дымы и пары.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печь не предназначена для использования жидкого топлива.</w:t>
      </w:r>
    </w:p>
    <w:p w:rsidR="00E77FAF" w:rsidRDefault="00E77FAF" w:rsidP="00E77F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Дрова диаметром более 10 см всегда нужно раскалывать. Поленья должны быть достаточно короткими, чтобы их можно было класть на угли с доступом воздуха с обеих сторон. Их максимальная длина в печи – 30 см. Максимальный объём закладки топлива - 2 кг/час (макс. 2 полена при каждой подзагрузке).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Первые несколько топок огонь должен быть умеренным с тем, чтобы огнестойкая краска отвердела перед более интенсивн</w:t>
      </w:r>
      <w:r w:rsidR="000C6B00">
        <w:rPr>
          <w:rFonts w:ascii="Arial" w:hAnsi="Arial" w:cs="Arial"/>
          <w:b/>
          <w:sz w:val="24"/>
          <w:szCs w:val="24"/>
        </w:rPr>
        <w:t>ой эксплуатацией</w:t>
      </w:r>
      <w:r>
        <w:rPr>
          <w:rFonts w:ascii="Arial" w:hAnsi="Arial" w:cs="Arial"/>
          <w:b/>
          <w:sz w:val="24"/>
          <w:szCs w:val="24"/>
        </w:rPr>
        <w:t>. В процессе отверде</w:t>
      </w:r>
      <w:r w:rsidR="00DB5289">
        <w:rPr>
          <w:rFonts w:ascii="Arial" w:hAnsi="Arial" w:cs="Arial"/>
          <w:b/>
          <w:sz w:val="24"/>
          <w:szCs w:val="24"/>
        </w:rPr>
        <w:t>ва</w:t>
      </w:r>
      <w:r>
        <w:rPr>
          <w:rFonts w:ascii="Arial" w:hAnsi="Arial" w:cs="Arial"/>
          <w:b/>
          <w:sz w:val="24"/>
          <w:szCs w:val="24"/>
        </w:rPr>
        <w:t xml:space="preserve">ния краска при первой топке может выделять неприятный дым и запах, что вполне соответствует норме. Обеспечьте при этом надлежащую вентиляцию помещения.  </w:t>
      </w:r>
    </w:p>
    <w:p w:rsidR="00E77FAF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4423CC" w:rsidRDefault="00E77FAF" w:rsidP="00E77F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нагревании или охлаждении материал печи подвергается большим перепадам температуры, что может сопровождаться потрескивающими звуками.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2226C1" w:rsidRDefault="00A9203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226C1">
        <w:rPr>
          <w:rFonts w:ascii="Arial" w:hAnsi="Arial" w:cs="Arial"/>
          <w:b/>
          <w:sz w:val="28"/>
          <w:szCs w:val="28"/>
        </w:rPr>
        <w:t xml:space="preserve">2.1 </w:t>
      </w:r>
      <w:r w:rsidR="00AC193C" w:rsidRPr="002226C1">
        <w:rPr>
          <w:rFonts w:ascii="Arial" w:hAnsi="Arial" w:cs="Arial"/>
          <w:b/>
          <w:sz w:val="28"/>
          <w:szCs w:val="28"/>
        </w:rPr>
        <w:t xml:space="preserve">Розжиг </w:t>
      </w:r>
      <w:r w:rsidRPr="002226C1">
        <w:rPr>
          <w:rFonts w:ascii="Arial" w:hAnsi="Arial" w:cs="Arial"/>
          <w:b/>
          <w:sz w:val="28"/>
          <w:szCs w:val="28"/>
        </w:rPr>
        <w:t>и интервалы загрузки топлива</w:t>
      </w:r>
    </w:p>
    <w:p w:rsidR="002F0C7D" w:rsidRDefault="009645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Сухие щепки (палочки) </w:t>
      </w:r>
      <w:r w:rsidR="00F935D0">
        <w:rPr>
          <w:rFonts w:ascii="Arial" w:hAnsi="Arial" w:cs="Arial"/>
          <w:sz w:val="24"/>
          <w:szCs w:val="24"/>
        </w:rPr>
        <w:t xml:space="preserve">требуют большого количество воздуха для быстрого возгорания.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897CBB">
        <w:rPr>
          <w:rFonts w:ascii="Arial" w:hAnsi="Arial" w:cs="Arial"/>
          <w:sz w:val="24"/>
          <w:szCs w:val="24"/>
        </w:rPr>
        <w:t>ц</w:t>
      </w:r>
      <w:r w:rsidR="00F935D0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F935D0">
        <w:rPr>
          <w:rFonts w:ascii="Arial" w:hAnsi="Arial" w:cs="Arial"/>
          <w:sz w:val="24"/>
          <w:szCs w:val="24"/>
        </w:rPr>
        <w:t>ой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E7618E">
        <w:rPr>
          <w:rFonts w:ascii="Arial" w:hAnsi="Arial" w:cs="Arial"/>
          <w:sz w:val="24"/>
          <w:szCs w:val="24"/>
        </w:rPr>
        <w:t>(</w:t>
      </w:r>
      <w:r w:rsidR="00F935D0">
        <w:rPr>
          <w:rFonts w:ascii="Arial" w:hAnsi="Arial" w:cs="Arial"/>
          <w:sz w:val="24"/>
          <w:szCs w:val="24"/>
        </w:rPr>
        <w:t xml:space="preserve">на </w:t>
      </w:r>
      <w:r w:rsidR="00E7618E">
        <w:rPr>
          <w:rFonts w:ascii="Arial" w:hAnsi="Arial" w:cs="Arial"/>
          <w:sz w:val="24"/>
          <w:szCs w:val="24"/>
        </w:rPr>
        <w:t xml:space="preserve">2-3 см) </w:t>
      </w:r>
      <w:r w:rsidR="00476A54">
        <w:rPr>
          <w:rFonts w:ascii="Arial" w:hAnsi="Arial" w:cs="Arial"/>
          <w:sz w:val="24"/>
          <w:szCs w:val="24"/>
        </w:rPr>
        <w:t xml:space="preserve">в первые </w:t>
      </w:r>
      <w:r w:rsidR="00F935D0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</w:t>
      </w:r>
      <w:r w:rsidR="003C7852">
        <w:rPr>
          <w:rFonts w:ascii="Arial" w:hAnsi="Arial" w:cs="Arial"/>
          <w:sz w:val="24"/>
          <w:szCs w:val="24"/>
        </w:rPr>
        <w:t>, а впускное отверстие подачи воздуха</w:t>
      </w:r>
      <w:r w:rsidR="003610DA">
        <w:rPr>
          <w:rFonts w:ascii="Arial" w:hAnsi="Arial" w:cs="Arial"/>
          <w:sz w:val="24"/>
          <w:szCs w:val="24"/>
        </w:rPr>
        <w:t xml:space="preserve"> должно </w:t>
      </w:r>
      <w:r w:rsidR="00F935D0">
        <w:rPr>
          <w:rFonts w:ascii="Arial" w:hAnsi="Arial" w:cs="Arial"/>
          <w:sz w:val="24"/>
          <w:szCs w:val="24"/>
        </w:rPr>
        <w:t>быть полностью открытым</w:t>
      </w:r>
      <w:r w:rsidR="003610DA">
        <w:rPr>
          <w:rFonts w:ascii="Arial" w:hAnsi="Arial" w:cs="Arial"/>
          <w:sz w:val="24"/>
          <w:szCs w:val="24"/>
        </w:rPr>
        <w:t xml:space="preserve"> во время розжига (правая ручка)</w:t>
      </w:r>
      <w:r w:rsidR="00F935D0">
        <w:rPr>
          <w:rFonts w:ascii="Arial" w:hAnsi="Arial" w:cs="Arial"/>
          <w:sz w:val="24"/>
          <w:szCs w:val="24"/>
        </w:rPr>
        <w:t>.</w:t>
      </w:r>
      <w:r w:rsidR="00567D93">
        <w:rPr>
          <w:rFonts w:ascii="Arial" w:hAnsi="Arial" w:cs="Arial"/>
          <w:sz w:val="24"/>
          <w:szCs w:val="24"/>
        </w:rPr>
        <w:t xml:space="preserve"> При топке только дровами рекомендуется сформировать и поддерживать зольную подложку толщиной в 1 см на решётке печи.</w:t>
      </w:r>
    </w:p>
    <w:p w:rsidR="00567D93" w:rsidRDefault="00567D9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дровяной топки колосниковая решётка должна быть закрыта, т. е. нужно протолкнуть колосниковый рычажок внутрь до упора. При слабой </w:t>
      </w:r>
      <w:r w:rsidR="00FB3147">
        <w:rPr>
          <w:rFonts w:ascii="Arial" w:hAnsi="Arial" w:cs="Arial"/>
          <w:sz w:val="24"/>
          <w:szCs w:val="24"/>
        </w:rPr>
        <w:t>тяге горение облегчается при впуске внутрь небольшого количества первичного воздуха через решётку. Однако заметим, что при этом возможно временное осаждение сажи на обоих камнях и стекле. При подаче первичного воздуха колосниковая решётка открывается посредством вытягивания наружу колосникового рычажка.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334E89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F5753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57536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B60773">
        <w:rPr>
          <w:rFonts w:ascii="Arial" w:hAnsi="Arial" w:cs="Arial"/>
          <w:sz w:val="24"/>
          <w:szCs w:val="24"/>
        </w:rPr>
        <w:t xml:space="preserve">тлеющих углей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53171A">
        <w:rPr>
          <w:rFonts w:ascii="Arial" w:hAnsi="Arial" w:cs="Arial"/>
          <w:sz w:val="24"/>
          <w:szCs w:val="24"/>
        </w:rPr>
        <w:t>кладываемых</w:t>
      </w:r>
      <w:r w:rsidR="00EC0113">
        <w:rPr>
          <w:rFonts w:ascii="Arial" w:hAnsi="Arial" w:cs="Arial"/>
          <w:sz w:val="24"/>
          <w:szCs w:val="24"/>
        </w:rPr>
        <w:t xml:space="preserve">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592F21">
        <w:rPr>
          <w:rFonts w:ascii="Arial" w:hAnsi="Arial" w:cs="Arial"/>
          <w:sz w:val="24"/>
          <w:szCs w:val="24"/>
        </w:rPr>
        <w:t>-2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C959C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59C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59C1">
        <w:rPr>
          <w:rFonts w:ascii="Arial" w:hAnsi="Arial" w:cs="Arial"/>
          <w:sz w:val="24"/>
          <w:szCs w:val="24"/>
        </w:rPr>
        <w:t>Полностью о</w:t>
      </w:r>
      <w:r>
        <w:rPr>
          <w:rFonts w:ascii="Arial" w:hAnsi="Arial" w:cs="Arial"/>
          <w:sz w:val="24"/>
          <w:szCs w:val="24"/>
        </w:rPr>
        <w:t>ткройте подач</w:t>
      </w:r>
      <w:r w:rsidR="00FF1E8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вторичного воздуха</w:t>
      </w:r>
      <w:r w:rsidR="00C959C1">
        <w:rPr>
          <w:rFonts w:ascii="Arial" w:hAnsi="Arial" w:cs="Arial"/>
          <w:sz w:val="24"/>
          <w:szCs w:val="24"/>
        </w:rPr>
        <w:t xml:space="preserve"> при помощи </w:t>
      </w:r>
      <w:r w:rsidR="00FF1E8D">
        <w:rPr>
          <w:rFonts w:ascii="Arial" w:hAnsi="Arial" w:cs="Arial"/>
          <w:sz w:val="24"/>
          <w:szCs w:val="24"/>
        </w:rPr>
        <w:t xml:space="preserve">правой </w:t>
      </w:r>
      <w:r w:rsidR="00C959C1">
        <w:rPr>
          <w:rFonts w:ascii="Arial" w:hAnsi="Arial" w:cs="Arial"/>
          <w:sz w:val="24"/>
          <w:szCs w:val="24"/>
        </w:rPr>
        <w:t xml:space="preserve">ручки </w:t>
      </w:r>
      <w:r w:rsidR="004813E9">
        <w:rPr>
          <w:rFonts w:ascii="Arial" w:hAnsi="Arial" w:cs="Arial"/>
          <w:sz w:val="24"/>
          <w:szCs w:val="24"/>
        </w:rPr>
        <w:t>регулировки под зольником</w:t>
      </w:r>
      <w:r>
        <w:rPr>
          <w:rFonts w:ascii="Arial" w:hAnsi="Arial" w:cs="Arial"/>
          <w:sz w:val="24"/>
          <w:szCs w:val="24"/>
        </w:rPr>
        <w:t>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7DD4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C7F6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C7F6F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C7F6F">
        <w:rPr>
          <w:rFonts w:ascii="Arial" w:hAnsi="Arial" w:cs="Arial"/>
          <w:sz w:val="24"/>
          <w:szCs w:val="24"/>
        </w:rPr>
        <w:t xml:space="preserve">запалов </w:t>
      </w:r>
      <w:r w:rsidR="008B4470">
        <w:rPr>
          <w:rFonts w:ascii="Arial" w:hAnsi="Arial" w:cs="Arial"/>
          <w:sz w:val="24"/>
          <w:szCs w:val="24"/>
        </w:rPr>
        <w:t xml:space="preserve">оставьте дверцу </w:t>
      </w:r>
      <w:r w:rsidR="004C7F6F">
        <w:rPr>
          <w:rFonts w:ascii="Arial" w:hAnsi="Arial" w:cs="Arial"/>
          <w:sz w:val="24"/>
          <w:szCs w:val="24"/>
        </w:rPr>
        <w:t xml:space="preserve">топки </w:t>
      </w:r>
      <w:r w:rsidR="008B4470">
        <w:rPr>
          <w:rFonts w:ascii="Arial" w:hAnsi="Arial" w:cs="Arial"/>
          <w:sz w:val="24"/>
          <w:szCs w:val="24"/>
        </w:rPr>
        <w:t xml:space="preserve">приоткрытой на </w:t>
      </w:r>
      <w:r w:rsidR="004813E9">
        <w:rPr>
          <w:rFonts w:ascii="Arial" w:hAnsi="Arial" w:cs="Arial"/>
          <w:sz w:val="24"/>
          <w:szCs w:val="24"/>
        </w:rPr>
        <w:t xml:space="preserve">2-3 </w:t>
      </w:r>
      <w:r w:rsidR="004C7F6F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470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топочн</w:t>
      </w:r>
      <w:r w:rsidR="001A6F6F">
        <w:rPr>
          <w:rFonts w:ascii="Arial" w:hAnsi="Arial" w:cs="Arial"/>
          <w:sz w:val="24"/>
          <w:szCs w:val="24"/>
        </w:rPr>
        <w:t xml:space="preserve">ую дверцу.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 w:rsidR="00FA6A18">
        <w:rPr>
          <w:rFonts w:ascii="Arial" w:hAnsi="Arial" w:cs="Arial"/>
          <w:sz w:val="24"/>
          <w:szCs w:val="24"/>
        </w:rPr>
        <w:t xml:space="preserve">накапливаться добротный </w:t>
      </w:r>
      <w:r>
        <w:rPr>
          <w:rFonts w:ascii="Arial" w:hAnsi="Arial" w:cs="Arial"/>
          <w:sz w:val="24"/>
          <w:szCs w:val="24"/>
        </w:rPr>
        <w:t>слой тлеющего 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Pr="00FF3F13" w:rsidRDefault="00D467F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4E0E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E0E7C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</w:t>
      </w:r>
      <w:r w:rsidR="004E0E7C">
        <w:rPr>
          <w:rFonts w:ascii="Arial" w:hAnsi="Arial" w:cs="Arial"/>
          <w:sz w:val="24"/>
          <w:szCs w:val="24"/>
        </w:rPr>
        <w:t xml:space="preserve">кладка топлива </w:t>
      </w:r>
      <w:r>
        <w:rPr>
          <w:rFonts w:ascii="Arial" w:hAnsi="Arial" w:cs="Arial"/>
          <w:sz w:val="24"/>
          <w:szCs w:val="24"/>
        </w:rPr>
        <w:t>должна</w:t>
      </w:r>
      <w:r w:rsidR="005A667C">
        <w:rPr>
          <w:rFonts w:ascii="Arial" w:hAnsi="Arial" w:cs="Arial"/>
          <w:sz w:val="24"/>
          <w:szCs w:val="24"/>
        </w:rPr>
        <w:t xml:space="preserve"> производиться</w:t>
      </w:r>
      <w:r>
        <w:rPr>
          <w:rFonts w:ascii="Arial" w:hAnsi="Arial" w:cs="Arial"/>
          <w:sz w:val="24"/>
          <w:szCs w:val="24"/>
        </w:rPr>
        <w:t xml:space="preserve">, </w:t>
      </w:r>
      <w:r w:rsidR="005A667C">
        <w:rPr>
          <w:rFonts w:ascii="Arial" w:hAnsi="Arial" w:cs="Arial"/>
          <w:sz w:val="24"/>
          <w:szCs w:val="24"/>
        </w:rPr>
        <w:t xml:space="preserve">пока </w:t>
      </w:r>
      <w:r>
        <w:rPr>
          <w:rFonts w:ascii="Arial" w:hAnsi="Arial" w:cs="Arial"/>
          <w:sz w:val="24"/>
          <w:szCs w:val="24"/>
        </w:rPr>
        <w:t xml:space="preserve">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аспределите угли по дну топочной камеры, 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F3F13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A34A3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34A3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 w:rsidR="000E0D78">
        <w:rPr>
          <w:rFonts w:ascii="Arial" w:hAnsi="Arial" w:cs="Arial"/>
          <w:sz w:val="24"/>
          <w:szCs w:val="24"/>
        </w:rPr>
        <w:t xml:space="preserve">три </w:t>
      </w:r>
      <w:r>
        <w:rPr>
          <w:rFonts w:ascii="Arial" w:hAnsi="Arial" w:cs="Arial"/>
          <w:sz w:val="24"/>
          <w:szCs w:val="24"/>
        </w:rPr>
        <w:t>полена</w:t>
      </w:r>
      <w:r w:rsidR="00972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каждое весом </w:t>
      </w:r>
      <w:r>
        <w:rPr>
          <w:rFonts w:ascii="Arial" w:hAnsi="Arial" w:cs="Arial"/>
          <w:sz w:val="24"/>
          <w:szCs w:val="24"/>
        </w:rPr>
        <w:t xml:space="preserve">прибл. </w:t>
      </w:r>
      <w:r w:rsidR="00EF2026">
        <w:rPr>
          <w:rFonts w:ascii="Arial" w:hAnsi="Arial" w:cs="Arial"/>
          <w:sz w:val="24"/>
          <w:szCs w:val="24"/>
        </w:rPr>
        <w:t xml:space="preserve">весом </w:t>
      </w:r>
      <w:r>
        <w:rPr>
          <w:rFonts w:ascii="Arial" w:hAnsi="Arial" w:cs="Arial"/>
          <w:sz w:val="24"/>
          <w:szCs w:val="24"/>
        </w:rPr>
        <w:t>0,</w:t>
      </w:r>
      <w:r w:rsidR="00F7494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кг </w:t>
      </w:r>
      <w:r w:rsidR="00F13F4B">
        <w:rPr>
          <w:rFonts w:ascii="Arial" w:hAnsi="Arial" w:cs="Arial"/>
          <w:sz w:val="24"/>
          <w:szCs w:val="24"/>
        </w:rPr>
        <w:t xml:space="preserve">и длиной </w:t>
      </w:r>
      <w:r w:rsidR="00F74941">
        <w:rPr>
          <w:rFonts w:ascii="Arial" w:hAnsi="Arial" w:cs="Arial"/>
          <w:sz w:val="24"/>
          <w:szCs w:val="24"/>
        </w:rPr>
        <w:t>примерно 30</w:t>
      </w:r>
      <w:r w:rsidR="00F13F4B">
        <w:rPr>
          <w:rFonts w:ascii="Arial" w:hAnsi="Arial" w:cs="Arial"/>
          <w:sz w:val="24"/>
          <w:szCs w:val="24"/>
        </w:rPr>
        <w:t xml:space="preserve"> см</w:t>
      </w:r>
      <w:r w:rsidR="0097283A">
        <w:rPr>
          <w:rFonts w:ascii="Arial" w:hAnsi="Arial" w:cs="Arial"/>
          <w:sz w:val="24"/>
          <w:szCs w:val="24"/>
        </w:rPr>
        <w:t>,</w:t>
      </w:r>
      <w:r w:rsidR="00F13F4B">
        <w:rPr>
          <w:rFonts w:ascii="Arial" w:hAnsi="Arial" w:cs="Arial"/>
          <w:sz w:val="24"/>
          <w:szCs w:val="24"/>
        </w:rPr>
        <w:t xml:space="preserve"> на </w:t>
      </w:r>
      <w:r w:rsidR="000E0D78">
        <w:rPr>
          <w:rFonts w:ascii="Arial" w:hAnsi="Arial" w:cs="Arial"/>
          <w:sz w:val="24"/>
          <w:szCs w:val="24"/>
        </w:rPr>
        <w:t xml:space="preserve">тлеющие </w:t>
      </w:r>
      <w:r w:rsidR="00F13F4B">
        <w:rPr>
          <w:rFonts w:ascii="Arial" w:hAnsi="Arial" w:cs="Arial"/>
          <w:sz w:val="24"/>
          <w:szCs w:val="24"/>
        </w:rPr>
        <w:t>угли в один</w:t>
      </w:r>
      <w:r w:rsidR="00F74941">
        <w:rPr>
          <w:rFonts w:ascii="Arial" w:hAnsi="Arial" w:cs="Arial"/>
          <w:sz w:val="24"/>
          <w:szCs w:val="24"/>
        </w:rPr>
        <w:t xml:space="preserve"> ряд</w:t>
      </w:r>
      <w:r w:rsidR="00F13F4B">
        <w:rPr>
          <w:rFonts w:ascii="Arial" w:hAnsi="Arial" w:cs="Arial"/>
          <w:sz w:val="24"/>
          <w:szCs w:val="24"/>
        </w:rPr>
        <w:t xml:space="preserve">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D35C4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D35C43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</w:t>
      </w:r>
      <w:r w:rsidR="00D35C43">
        <w:rPr>
          <w:rFonts w:ascii="Arial" w:hAnsi="Arial" w:cs="Arial"/>
          <w:sz w:val="24"/>
          <w:szCs w:val="24"/>
        </w:rPr>
        <w:t xml:space="preserve">полностью открытой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 w:rsidR="002C1061">
        <w:rPr>
          <w:rFonts w:ascii="Arial" w:hAnsi="Arial" w:cs="Arial"/>
          <w:sz w:val="24"/>
          <w:szCs w:val="24"/>
        </w:rPr>
        <w:t xml:space="preserve">вторичного </w:t>
      </w:r>
      <w:r>
        <w:rPr>
          <w:rFonts w:ascii="Arial" w:hAnsi="Arial" w:cs="Arial"/>
          <w:sz w:val="24"/>
          <w:szCs w:val="24"/>
        </w:rPr>
        <w:t>воздуха</w:t>
      </w:r>
      <w:r w:rsidR="00D35C43">
        <w:rPr>
          <w:rFonts w:ascii="Arial" w:hAnsi="Arial" w:cs="Arial"/>
          <w:sz w:val="24"/>
          <w:szCs w:val="24"/>
        </w:rPr>
        <w:t xml:space="preserve"> </w:t>
      </w:r>
      <w:r w:rsidR="000B6B89">
        <w:rPr>
          <w:rFonts w:ascii="Arial" w:hAnsi="Arial" w:cs="Arial"/>
          <w:sz w:val="24"/>
          <w:szCs w:val="24"/>
        </w:rPr>
        <w:t>и закрыт</w:t>
      </w:r>
      <w:r w:rsidR="00D35C43">
        <w:rPr>
          <w:rFonts w:ascii="Arial" w:hAnsi="Arial" w:cs="Arial"/>
          <w:sz w:val="24"/>
          <w:szCs w:val="24"/>
        </w:rPr>
        <w:t xml:space="preserve">ой дверце </w:t>
      </w:r>
      <w:r w:rsidR="0093742C">
        <w:rPr>
          <w:rFonts w:ascii="Arial" w:hAnsi="Arial" w:cs="Arial"/>
          <w:sz w:val="24"/>
          <w:szCs w:val="24"/>
        </w:rPr>
        <w:t xml:space="preserve">печи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B63EA6" w:rsidRDefault="001E16A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63EA6">
        <w:rPr>
          <w:rFonts w:ascii="Arial" w:hAnsi="Arial" w:cs="Arial"/>
          <w:b/>
          <w:sz w:val="28"/>
          <w:szCs w:val="28"/>
        </w:rPr>
        <w:t>Важно!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 топлива.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только тлеет, будет образовываться плотный слой дыма, который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61E" w:rsidRDefault="00D467F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picture</w:t>
      </w:r>
      <w:proofErr w:type="spellEnd"/>
      <w:r w:rsidR="003F712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F712E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 xml:space="preserve">После </w:t>
      </w:r>
      <w:r w:rsidR="003F712E">
        <w:rPr>
          <w:rFonts w:ascii="Arial" w:hAnsi="Arial" w:cs="Arial"/>
          <w:sz w:val="24"/>
          <w:szCs w:val="24"/>
        </w:rPr>
        <w:t>воз</w:t>
      </w:r>
      <w:r w:rsidR="000117E2">
        <w:rPr>
          <w:rFonts w:ascii="Arial" w:hAnsi="Arial" w:cs="Arial"/>
          <w:sz w:val="24"/>
          <w:szCs w:val="24"/>
        </w:rPr>
        <w:t xml:space="preserve">горания новой порции топлива </w:t>
      </w:r>
      <w:r w:rsidR="00B6745A">
        <w:rPr>
          <w:rFonts w:ascii="Arial" w:hAnsi="Arial" w:cs="Arial"/>
          <w:sz w:val="24"/>
          <w:szCs w:val="24"/>
        </w:rPr>
        <w:t xml:space="preserve">установите </w:t>
      </w:r>
      <w:r>
        <w:rPr>
          <w:rFonts w:ascii="Arial" w:hAnsi="Arial" w:cs="Arial"/>
          <w:sz w:val="24"/>
          <w:szCs w:val="24"/>
        </w:rPr>
        <w:t>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 w:rsidR="006F412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 xml:space="preserve">яркого и </w:t>
      </w:r>
      <w:r w:rsidR="006268D7">
        <w:rPr>
          <w:rFonts w:ascii="Arial" w:hAnsi="Arial" w:cs="Arial"/>
          <w:b/>
          <w:sz w:val="24"/>
          <w:szCs w:val="24"/>
        </w:rPr>
        <w:t xml:space="preserve">устойчивого </w:t>
      </w:r>
      <w:r w:rsidR="0004157C" w:rsidRPr="00D824E7">
        <w:rPr>
          <w:rFonts w:ascii="Arial" w:hAnsi="Arial" w:cs="Arial"/>
          <w:b/>
          <w:sz w:val="24"/>
          <w:szCs w:val="24"/>
        </w:rPr>
        <w:t>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объёма </w:t>
      </w:r>
      <w:r w:rsidR="00621BA2">
        <w:rPr>
          <w:rFonts w:ascii="Arial" w:hAnsi="Arial" w:cs="Arial"/>
          <w:b/>
          <w:sz w:val="24"/>
          <w:szCs w:val="24"/>
        </w:rPr>
        <w:t xml:space="preserve">топочного </w:t>
      </w:r>
      <w:r w:rsidR="00132328" w:rsidRPr="00D824E7">
        <w:rPr>
          <w:rFonts w:ascii="Arial" w:hAnsi="Arial" w:cs="Arial"/>
          <w:b/>
          <w:sz w:val="24"/>
          <w:szCs w:val="24"/>
        </w:rPr>
        <w:t>воздуха.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B63BB5">
        <w:rPr>
          <w:rFonts w:ascii="Arial" w:hAnsi="Arial" w:cs="Arial"/>
          <w:sz w:val="24"/>
          <w:szCs w:val="24"/>
        </w:rPr>
        <w:t>за</w:t>
      </w:r>
      <w:r w:rsidR="00771A39">
        <w:rPr>
          <w:rFonts w:ascii="Arial" w:hAnsi="Arial" w:cs="Arial"/>
          <w:sz w:val="24"/>
          <w:szCs w:val="24"/>
        </w:rPr>
        <w:t xml:space="preserve">кладку </w:t>
      </w:r>
      <w:r w:rsidR="00B63BB5">
        <w:rPr>
          <w:rFonts w:ascii="Arial" w:hAnsi="Arial" w:cs="Arial"/>
          <w:sz w:val="24"/>
          <w:szCs w:val="24"/>
        </w:rPr>
        <w:t xml:space="preserve">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D71857">
        <w:rPr>
          <w:rFonts w:ascii="Arial" w:hAnsi="Arial" w:cs="Arial"/>
          <w:sz w:val="24"/>
          <w:szCs w:val="24"/>
        </w:rPr>
        <w:t>7</w:t>
      </w:r>
      <w:r w:rsidR="00B63BB5">
        <w:rPr>
          <w:rFonts w:ascii="Arial" w:hAnsi="Arial" w:cs="Arial"/>
          <w:sz w:val="24"/>
          <w:szCs w:val="24"/>
        </w:rPr>
        <w:t>0-</w:t>
      </w:r>
      <w:r w:rsidR="00241FE6">
        <w:rPr>
          <w:rFonts w:ascii="Arial" w:hAnsi="Arial" w:cs="Arial"/>
          <w:sz w:val="24"/>
          <w:szCs w:val="24"/>
        </w:rPr>
        <w:t>8</w:t>
      </w:r>
      <w:r w:rsidR="00B63BB5">
        <w:rPr>
          <w:rFonts w:ascii="Arial" w:hAnsi="Arial" w:cs="Arial"/>
          <w:sz w:val="24"/>
          <w:szCs w:val="24"/>
        </w:rPr>
        <w:t>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241FE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Сначала 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 w:rsidR="0003470E"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AA6640">
        <w:rPr>
          <w:rFonts w:ascii="Arial" w:hAnsi="Arial" w:cs="Arial"/>
          <w:sz w:val="24"/>
          <w:szCs w:val="24"/>
        </w:rPr>
        <w:t xml:space="preserve">мягко </w:t>
      </w:r>
      <w:r w:rsidR="00F358D3">
        <w:rPr>
          <w:rFonts w:ascii="Arial" w:hAnsi="Arial" w:cs="Arial"/>
          <w:sz w:val="24"/>
          <w:szCs w:val="24"/>
        </w:rPr>
        <w:t>при</w:t>
      </w:r>
      <w:r w:rsidR="00F21180">
        <w:rPr>
          <w:rFonts w:ascii="Arial" w:hAnsi="Arial" w:cs="Arial"/>
          <w:sz w:val="24"/>
          <w:szCs w:val="24"/>
        </w:rPr>
        <w:t xml:space="preserve">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 w:rsidR="0003470E"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>
        <w:rPr>
          <w:rFonts w:ascii="Arial" w:hAnsi="Arial" w:cs="Arial"/>
          <w:sz w:val="24"/>
          <w:szCs w:val="24"/>
        </w:rPr>
        <w:t>ёт</w:t>
      </w:r>
      <w:r w:rsidR="000A0771">
        <w:rPr>
          <w:rFonts w:ascii="Arial" w:hAnsi="Arial" w:cs="Arial"/>
          <w:sz w:val="24"/>
          <w:szCs w:val="24"/>
        </w:rPr>
        <w:t xml:space="preserve">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Pr="00672248" w:rsidRDefault="00A3580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2248">
        <w:rPr>
          <w:rFonts w:ascii="Arial" w:hAnsi="Arial" w:cs="Arial"/>
          <w:sz w:val="24"/>
          <w:szCs w:val="24"/>
        </w:rPr>
        <w:t xml:space="preserve">Никогда не открывайте </w:t>
      </w:r>
      <w:r w:rsidR="00F21180" w:rsidRPr="00672248">
        <w:rPr>
          <w:rFonts w:ascii="Arial" w:hAnsi="Arial" w:cs="Arial"/>
          <w:sz w:val="24"/>
          <w:szCs w:val="24"/>
        </w:rPr>
        <w:t>двер</w:t>
      </w:r>
      <w:r w:rsidR="00672248">
        <w:rPr>
          <w:rFonts w:ascii="Arial" w:hAnsi="Arial" w:cs="Arial"/>
          <w:sz w:val="24"/>
          <w:szCs w:val="24"/>
        </w:rPr>
        <w:t>цу</w:t>
      </w:r>
      <w:r w:rsidR="00F21180" w:rsidRPr="00672248">
        <w:rPr>
          <w:rFonts w:ascii="Arial" w:hAnsi="Arial" w:cs="Arial"/>
          <w:sz w:val="24"/>
          <w:szCs w:val="24"/>
        </w:rPr>
        <w:t xml:space="preserve"> печи </w:t>
      </w:r>
      <w:r w:rsidR="00C966B2" w:rsidRPr="00672248">
        <w:rPr>
          <w:rFonts w:ascii="Arial" w:hAnsi="Arial" w:cs="Arial"/>
          <w:sz w:val="24"/>
          <w:szCs w:val="24"/>
        </w:rPr>
        <w:t xml:space="preserve">при </w:t>
      </w:r>
      <w:r w:rsidR="00F21180" w:rsidRPr="00672248">
        <w:rPr>
          <w:rFonts w:ascii="Arial" w:hAnsi="Arial" w:cs="Arial"/>
          <w:sz w:val="24"/>
          <w:szCs w:val="24"/>
        </w:rPr>
        <w:t>интенсивно</w:t>
      </w:r>
      <w:r w:rsidR="00874843" w:rsidRPr="00672248">
        <w:rPr>
          <w:rFonts w:ascii="Arial" w:hAnsi="Arial" w:cs="Arial"/>
          <w:sz w:val="24"/>
          <w:szCs w:val="24"/>
        </w:rPr>
        <w:t>й топке</w:t>
      </w:r>
      <w:r w:rsidR="00F21180" w:rsidRPr="00672248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>дров</w:t>
      </w:r>
      <w:r w:rsidR="00091001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241FE6">
        <w:rPr>
          <w:rFonts w:ascii="Arial" w:hAnsi="Arial" w:cs="Arial"/>
          <w:sz w:val="24"/>
          <w:szCs w:val="24"/>
        </w:rPr>
        <w:t xml:space="preserve">юю очередь </w:t>
      </w:r>
      <w:r w:rsidR="009F3EC6">
        <w:rPr>
          <w:rFonts w:ascii="Arial" w:hAnsi="Arial" w:cs="Arial"/>
          <w:sz w:val="24"/>
          <w:szCs w:val="24"/>
        </w:rPr>
        <w:t>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Pr="005D56CC" w:rsidRDefault="00AA7EA6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D56CC">
        <w:rPr>
          <w:rFonts w:ascii="Arial" w:hAnsi="Arial" w:cs="Arial"/>
          <w:b/>
          <w:sz w:val="28"/>
          <w:szCs w:val="28"/>
        </w:rPr>
        <w:t>ВАЖНО</w:t>
      </w:r>
      <w:r w:rsidR="00797385" w:rsidRPr="005D56CC">
        <w:rPr>
          <w:rFonts w:ascii="Arial" w:hAnsi="Arial" w:cs="Arial"/>
          <w:b/>
          <w:sz w:val="28"/>
          <w:szCs w:val="28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газы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газы)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D96DB7">
        <w:rPr>
          <w:rFonts w:ascii="Arial" w:hAnsi="Arial" w:cs="Arial"/>
          <w:b/>
          <w:sz w:val="24"/>
          <w:szCs w:val="24"/>
        </w:rPr>
        <w:t xml:space="preserve">топке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E94CC9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</w:t>
      </w:r>
      <w:r w:rsidR="00B53EB9">
        <w:rPr>
          <w:rFonts w:ascii="Arial" w:hAnsi="Arial" w:cs="Arial"/>
          <w:b/>
          <w:sz w:val="24"/>
          <w:szCs w:val="24"/>
        </w:rPr>
        <w:t xml:space="preserve">рова </w:t>
      </w:r>
      <w:r w:rsidR="00F23B8A" w:rsidRPr="00B05D72">
        <w:rPr>
          <w:rFonts w:ascii="Arial" w:hAnsi="Arial" w:cs="Arial"/>
          <w:b/>
          <w:sz w:val="24"/>
          <w:szCs w:val="24"/>
        </w:rPr>
        <w:t>не преврат</w:t>
      </w:r>
      <w:r w:rsidR="00E80979">
        <w:rPr>
          <w:rFonts w:ascii="Arial" w:hAnsi="Arial" w:cs="Arial"/>
          <w:b/>
          <w:sz w:val="24"/>
          <w:szCs w:val="24"/>
        </w:rPr>
        <w:t>я</w:t>
      </w:r>
      <w:r w:rsidR="00F23B8A" w:rsidRPr="00B05D72">
        <w:rPr>
          <w:rFonts w:ascii="Arial" w:hAnsi="Arial" w:cs="Arial"/>
          <w:b/>
          <w:sz w:val="24"/>
          <w:szCs w:val="24"/>
        </w:rPr>
        <w:t>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</w:t>
      </w:r>
      <w:r w:rsidR="006172E1">
        <w:rPr>
          <w:rFonts w:ascii="Arial" w:hAnsi="Arial" w:cs="Arial"/>
          <w:b/>
          <w:sz w:val="24"/>
          <w:szCs w:val="24"/>
        </w:rPr>
        <w:t xml:space="preserve"> топлива </w:t>
      </w:r>
      <w:r w:rsidRPr="00B05D72">
        <w:rPr>
          <w:rFonts w:ascii="Arial" w:hAnsi="Arial" w:cs="Arial"/>
          <w:b/>
          <w:sz w:val="24"/>
          <w:szCs w:val="24"/>
        </w:rPr>
        <w:t xml:space="preserve">будет расходоваться на </w:t>
      </w:r>
      <w:r w:rsidR="00821C51">
        <w:rPr>
          <w:rFonts w:ascii="Arial" w:hAnsi="Arial" w:cs="Arial"/>
          <w:b/>
          <w:sz w:val="24"/>
          <w:szCs w:val="24"/>
        </w:rPr>
        <w:t xml:space="preserve">вытеснение </w:t>
      </w:r>
      <w:r w:rsidRPr="00B05D72">
        <w:rPr>
          <w:rFonts w:ascii="Arial" w:hAnsi="Arial" w:cs="Arial"/>
          <w:b/>
          <w:sz w:val="24"/>
          <w:szCs w:val="24"/>
        </w:rPr>
        <w:t>воды из древесины без высвобождения тепла в печ</w:t>
      </w:r>
      <w:r w:rsidR="007A6979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акое неполное сгорание приведёт 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330EF2" w:rsidRPr="00306B14" w:rsidTr="00A945EC">
        <w:tc>
          <w:tcPr>
            <w:tcW w:w="4814" w:type="dxa"/>
          </w:tcPr>
          <w:p w:rsidR="00330EF2" w:rsidRPr="00306B14" w:rsidRDefault="00330EF2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:rsidR="00330EF2" w:rsidRPr="00306B14" w:rsidRDefault="00330EF2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8100C7">
        <w:rPr>
          <w:rFonts w:ascii="Arial" w:hAnsi="Arial" w:cs="Arial"/>
          <w:b/>
          <w:sz w:val="32"/>
          <w:szCs w:val="32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8100C7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100C7">
        <w:rPr>
          <w:rFonts w:ascii="Arial" w:hAnsi="Arial" w:cs="Arial"/>
          <w:b/>
          <w:sz w:val="28"/>
          <w:szCs w:val="28"/>
        </w:rPr>
        <w:t>3.1 Наружное техобслуживание</w:t>
      </w:r>
    </w:p>
    <w:p w:rsidR="00024E62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 xml:space="preserve">мягкой </w:t>
      </w:r>
      <w:r w:rsidR="00492982">
        <w:rPr>
          <w:rFonts w:ascii="Arial" w:hAnsi="Arial" w:cs="Arial"/>
          <w:sz w:val="24"/>
          <w:szCs w:val="24"/>
        </w:rPr>
        <w:t>насадкой</w:t>
      </w:r>
      <w:r w:rsidR="00264A88">
        <w:rPr>
          <w:rFonts w:ascii="Arial" w:hAnsi="Arial" w:cs="Arial"/>
          <w:sz w:val="24"/>
          <w:szCs w:val="24"/>
        </w:rPr>
        <w:t>-</w:t>
      </w:r>
      <w:r w:rsidR="0074312C">
        <w:rPr>
          <w:rFonts w:ascii="Arial" w:hAnsi="Arial" w:cs="Arial"/>
          <w:sz w:val="24"/>
          <w:szCs w:val="24"/>
        </w:rPr>
        <w:t xml:space="preserve">щёткой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  <w:r w:rsidR="00024E62"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 w:rsidR="00024E62">
        <w:rPr>
          <w:rFonts w:ascii="Arial" w:hAnsi="Arial" w:cs="Arial"/>
          <w:sz w:val="24"/>
          <w:szCs w:val="24"/>
        </w:rPr>
        <w:t>краской</w:t>
      </w:r>
      <w:r w:rsidR="00A10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022">
        <w:rPr>
          <w:rFonts w:ascii="Arial" w:hAnsi="Arial" w:cs="Arial"/>
          <w:sz w:val="24"/>
          <w:szCs w:val="24"/>
        </w:rPr>
        <w:t>Морсо</w:t>
      </w:r>
      <w:proofErr w:type="spellEnd"/>
      <w:r w:rsidR="00A10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022">
        <w:rPr>
          <w:rFonts w:ascii="Arial" w:hAnsi="Arial" w:cs="Arial"/>
          <w:sz w:val="24"/>
          <w:szCs w:val="24"/>
        </w:rPr>
        <w:t>Ориджинал</w:t>
      </w:r>
      <w:proofErr w:type="spellEnd"/>
      <w:r w:rsidR="00A10022">
        <w:rPr>
          <w:rFonts w:ascii="Arial" w:hAnsi="Arial" w:cs="Arial"/>
          <w:sz w:val="24"/>
          <w:szCs w:val="24"/>
        </w:rPr>
        <w:t xml:space="preserve"> Чёрная (прежнее название </w:t>
      </w:r>
      <w:proofErr w:type="spellStart"/>
      <w:r w:rsidR="00A10022">
        <w:rPr>
          <w:rFonts w:ascii="Arial" w:hAnsi="Arial" w:cs="Arial"/>
          <w:sz w:val="24"/>
          <w:szCs w:val="24"/>
        </w:rPr>
        <w:t>Морсо</w:t>
      </w:r>
      <w:proofErr w:type="spellEnd"/>
      <w:r w:rsidR="00A10022">
        <w:rPr>
          <w:rFonts w:ascii="Arial" w:hAnsi="Arial" w:cs="Arial"/>
          <w:sz w:val="24"/>
          <w:szCs w:val="24"/>
        </w:rPr>
        <w:t xml:space="preserve"> тёмно-серая) или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 w:rsidR="00174B0E">
        <w:rPr>
          <w:rFonts w:ascii="Arial" w:hAnsi="Arial" w:cs="Arial"/>
          <w:sz w:val="24"/>
          <w:szCs w:val="24"/>
        </w:rPr>
        <w:t xml:space="preserve">. </w:t>
      </w:r>
      <w:r w:rsidR="00024E62">
        <w:rPr>
          <w:rFonts w:ascii="Arial" w:hAnsi="Arial" w:cs="Arial"/>
          <w:sz w:val="24"/>
          <w:szCs w:val="24"/>
        </w:rPr>
        <w:t xml:space="preserve">Краска продаётся в </w:t>
      </w:r>
      <w:r w:rsidR="001501A3">
        <w:rPr>
          <w:rFonts w:ascii="Arial" w:hAnsi="Arial" w:cs="Arial"/>
          <w:sz w:val="24"/>
          <w:szCs w:val="24"/>
        </w:rPr>
        <w:t xml:space="preserve">виде </w:t>
      </w:r>
      <w:r w:rsidR="00024E62">
        <w:rPr>
          <w:rFonts w:ascii="Arial" w:hAnsi="Arial" w:cs="Arial"/>
          <w:sz w:val="24"/>
          <w:szCs w:val="24"/>
        </w:rPr>
        <w:t>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B022BD" w:rsidRDefault="00024E62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022BD">
        <w:rPr>
          <w:rFonts w:ascii="Arial" w:hAnsi="Arial" w:cs="Arial"/>
          <w:b/>
          <w:sz w:val="28"/>
          <w:szCs w:val="28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</w:t>
      </w:r>
      <w:r w:rsidR="00610898">
        <w:rPr>
          <w:rFonts w:ascii="Arial" w:hAnsi="Arial" w:cs="Arial"/>
          <w:b/>
          <w:sz w:val="24"/>
          <w:szCs w:val="24"/>
        </w:rPr>
        <w:t>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</w:t>
      </w:r>
      <w:r w:rsidR="00945A41">
        <w:rPr>
          <w:rFonts w:ascii="Arial" w:hAnsi="Arial" w:cs="Arial"/>
          <w:sz w:val="24"/>
          <w:szCs w:val="24"/>
        </w:rPr>
        <w:t xml:space="preserve">е </w:t>
      </w:r>
      <w:r w:rsidR="001C3E2C">
        <w:rPr>
          <w:rFonts w:ascii="Arial" w:hAnsi="Arial" w:cs="Arial"/>
          <w:sz w:val="24"/>
          <w:szCs w:val="24"/>
        </w:rPr>
        <w:t xml:space="preserve">бывает </w:t>
      </w:r>
      <w:r w:rsidR="006E4D55">
        <w:rPr>
          <w:rFonts w:ascii="Arial" w:hAnsi="Arial" w:cs="Arial"/>
          <w:sz w:val="24"/>
          <w:szCs w:val="24"/>
        </w:rPr>
        <w:t>очень мало или вообще не</w:t>
      </w:r>
      <w:r w:rsidR="0003513C">
        <w:rPr>
          <w:rFonts w:ascii="Arial" w:hAnsi="Arial" w:cs="Arial"/>
          <w:sz w:val="24"/>
          <w:szCs w:val="24"/>
        </w:rPr>
        <w:t xml:space="preserve">т осаждений.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</w:t>
      </w:r>
      <w:r w:rsidR="00996F07">
        <w:rPr>
          <w:rFonts w:ascii="Arial" w:hAnsi="Arial" w:cs="Arial"/>
          <w:sz w:val="24"/>
          <w:szCs w:val="24"/>
        </w:rPr>
        <w:t xml:space="preserve">яркого </w:t>
      </w:r>
      <w:r w:rsidR="0023268B">
        <w:rPr>
          <w:rFonts w:ascii="Arial" w:hAnsi="Arial" w:cs="Arial"/>
          <w:sz w:val="24"/>
          <w:szCs w:val="24"/>
        </w:rPr>
        <w:t>горения.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образовании значительного слоя сажи на стекле при 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тяге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</w:t>
      </w:r>
      <w:r w:rsidR="00764F8C">
        <w:rPr>
          <w:rFonts w:ascii="Arial" w:hAnsi="Arial" w:cs="Arial"/>
          <w:b/>
          <w:sz w:val="24"/>
          <w:szCs w:val="24"/>
        </w:rPr>
        <w:t>е</w:t>
      </w:r>
      <w:r w:rsidR="00231EA4" w:rsidRPr="000337AF">
        <w:rPr>
          <w:rFonts w:ascii="Arial" w:hAnsi="Arial" w:cs="Arial"/>
          <w:b/>
          <w:sz w:val="24"/>
          <w:szCs w:val="24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lastRenderedPageBreak/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 xml:space="preserve">поскольку </w:t>
      </w:r>
      <w:r w:rsidR="00EF6C05">
        <w:rPr>
          <w:rFonts w:ascii="Arial" w:hAnsi="Arial" w:cs="Arial"/>
          <w:sz w:val="24"/>
          <w:szCs w:val="24"/>
        </w:rPr>
        <w:t xml:space="preserve">у неё </w:t>
      </w:r>
      <w:r w:rsidR="006D240E">
        <w:rPr>
          <w:rFonts w:ascii="Arial" w:hAnsi="Arial" w:cs="Arial"/>
          <w:sz w:val="24"/>
          <w:szCs w:val="24"/>
        </w:rPr>
        <w:t>температур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плавления</w:t>
      </w:r>
      <w:r w:rsidR="00EF6C05">
        <w:rPr>
          <w:rFonts w:ascii="Arial" w:hAnsi="Arial" w:cs="Arial"/>
          <w:sz w:val="24"/>
          <w:szCs w:val="24"/>
        </w:rPr>
        <w:t xml:space="preserve"> выше</w:t>
      </w:r>
      <w:r w:rsidR="006D240E">
        <w:rPr>
          <w:rFonts w:ascii="Arial" w:hAnsi="Arial" w:cs="Arial"/>
          <w:sz w:val="24"/>
          <w:szCs w:val="24"/>
        </w:rPr>
        <w:t>, чем</w:t>
      </w:r>
      <w:r w:rsidR="00EF6C05">
        <w:rPr>
          <w:rFonts w:ascii="Arial" w:hAnsi="Arial" w:cs="Arial"/>
          <w:sz w:val="24"/>
          <w:szCs w:val="24"/>
        </w:rPr>
        <w:t xml:space="preserve"> у </w:t>
      </w:r>
      <w:r w:rsidR="006D240E">
        <w:rPr>
          <w:rFonts w:ascii="Arial" w:hAnsi="Arial" w:cs="Arial"/>
          <w:sz w:val="24"/>
          <w:szCs w:val="24"/>
        </w:rPr>
        <w:t>обычно</w:t>
      </w:r>
      <w:r w:rsidR="00EF6C05">
        <w:rPr>
          <w:rFonts w:ascii="Arial" w:hAnsi="Arial" w:cs="Arial"/>
          <w:sz w:val="24"/>
          <w:szCs w:val="24"/>
        </w:rPr>
        <w:t>го</w:t>
      </w:r>
      <w:r w:rsidR="006D240E">
        <w:rPr>
          <w:rFonts w:ascii="Arial" w:hAnsi="Arial" w:cs="Arial"/>
          <w:sz w:val="24"/>
          <w:szCs w:val="24"/>
        </w:rPr>
        <w:t xml:space="preserve"> стекл</w:t>
      </w:r>
      <w:r w:rsidR="00EF6C05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</w:t>
      </w:r>
      <w:r w:rsidR="000914E5">
        <w:rPr>
          <w:rFonts w:ascii="Arial" w:hAnsi="Arial" w:cs="Arial"/>
          <w:sz w:val="24"/>
          <w:szCs w:val="24"/>
        </w:rPr>
        <w:t xml:space="preserve">идущие в переработку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2E2642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 xml:space="preserve">" или расходными комплектующими.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</w:t>
      </w:r>
      <w:r w:rsidR="007B4F02">
        <w:rPr>
          <w:rFonts w:ascii="Arial" w:hAnsi="Arial" w:cs="Arial"/>
          <w:sz w:val="24"/>
          <w:szCs w:val="24"/>
        </w:rPr>
        <w:t xml:space="preserve">чрезмерно </w:t>
      </w:r>
      <w:r w:rsidR="00DD3E71">
        <w:rPr>
          <w:rFonts w:ascii="Arial" w:hAnsi="Arial" w:cs="Arial"/>
          <w:sz w:val="24"/>
          <w:szCs w:val="24"/>
        </w:rPr>
        <w:t xml:space="preserve">интенсивное использование печи естественным образом </w:t>
      </w:r>
      <w:r w:rsidR="000914E5">
        <w:rPr>
          <w:rFonts w:ascii="Arial" w:hAnsi="Arial" w:cs="Arial"/>
          <w:sz w:val="24"/>
          <w:szCs w:val="24"/>
        </w:rPr>
        <w:t xml:space="preserve">сокращает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</w:t>
      </w:r>
      <w:r w:rsidR="000678B7">
        <w:rPr>
          <w:rFonts w:ascii="Arial" w:hAnsi="Arial" w:cs="Arial"/>
          <w:sz w:val="24"/>
          <w:szCs w:val="24"/>
        </w:rPr>
        <w:t>яется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44B0">
        <w:rPr>
          <w:rFonts w:ascii="Arial" w:hAnsi="Arial" w:cs="Arial"/>
          <w:b/>
          <w:sz w:val="28"/>
          <w:szCs w:val="28"/>
        </w:rPr>
        <w:t>Важно!</w:t>
      </w:r>
      <w:r w:rsidRPr="00A23EB7">
        <w:rPr>
          <w:rFonts w:ascii="Arial" w:hAnsi="Arial" w:cs="Arial"/>
          <w:b/>
          <w:sz w:val="24"/>
          <w:szCs w:val="24"/>
        </w:rPr>
        <w:t xml:space="preserve">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603447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</w:t>
      </w:r>
      <w:r w:rsidR="00C63ED0">
        <w:rPr>
          <w:rFonts w:ascii="Arial" w:hAnsi="Arial" w:cs="Arial"/>
          <w:b/>
          <w:sz w:val="24"/>
          <w:szCs w:val="24"/>
        </w:rPr>
        <w:t xml:space="preserve">запчастями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 w:rsidR="003E7F38">
        <w:rPr>
          <w:rFonts w:ascii="Arial" w:hAnsi="Arial" w:cs="Arial"/>
          <w:b/>
          <w:sz w:val="24"/>
          <w:szCs w:val="24"/>
        </w:rPr>
        <w:t>деталей: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</w:t>
      </w:r>
      <w:r w:rsidR="005D2233">
        <w:rPr>
          <w:rFonts w:ascii="Arial" w:hAnsi="Arial" w:cs="Arial"/>
          <w:b/>
          <w:sz w:val="24"/>
          <w:szCs w:val="24"/>
        </w:rPr>
        <w:t xml:space="preserve">напр., </w:t>
      </w:r>
      <w:r w:rsidRPr="008818E2">
        <w:rPr>
          <w:rFonts w:ascii="Arial" w:hAnsi="Arial" w:cs="Arial"/>
          <w:b/>
          <w:sz w:val="24"/>
          <w:szCs w:val="24"/>
        </w:rPr>
        <w:t>от старой мебели)</w:t>
      </w:r>
      <w:r w:rsidR="003E7F38">
        <w:rPr>
          <w:rFonts w:ascii="Arial" w:hAnsi="Arial" w:cs="Arial"/>
          <w:b/>
          <w:sz w:val="24"/>
          <w:szCs w:val="24"/>
        </w:rPr>
        <w:t>.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02330D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х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950637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A05C8B">
        <w:rPr>
          <w:rFonts w:ascii="Arial" w:hAnsi="Arial" w:cs="Arial"/>
          <w:b/>
          <w:sz w:val="24"/>
          <w:szCs w:val="24"/>
        </w:rPr>
        <w:t xml:space="preserve">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950637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5D2233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E55434">
        <w:rPr>
          <w:rFonts w:ascii="Arial" w:hAnsi="Arial" w:cs="Arial"/>
          <w:sz w:val="24"/>
          <w:szCs w:val="24"/>
        </w:rPr>
        <w:t>процесс</w:t>
      </w:r>
      <w:r w:rsidR="00ED5137">
        <w:rPr>
          <w:rFonts w:ascii="Arial" w:hAnsi="Arial" w:cs="Arial"/>
          <w:sz w:val="24"/>
          <w:szCs w:val="24"/>
        </w:rPr>
        <w:t>ом</w:t>
      </w:r>
      <w:r w:rsidR="00E55434">
        <w:rPr>
          <w:rFonts w:ascii="Arial" w:hAnsi="Arial" w:cs="Arial"/>
          <w:sz w:val="24"/>
          <w:szCs w:val="24"/>
        </w:rPr>
        <w:t xml:space="preserve"> горения печи; </w:t>
      </w:r>
      <w:r w:rsidR="00F65A8D">
        <w:rPr>
          <w:rFonts w:ascii="Arial" w:hAnsi="Arial" w:cs="Arial"/>
          <w:sz w:val="24"/>
          <w:szCs w:val="24"/>
        </w:rPr>
        <w:t>со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F23F3B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F676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4101B2">
        <w:rPr>
          <w:rFonts w:ascii="Arial" w:hAnsi="Arial" w:cs="Arial"/>
          <w:b/>
          <w:sz w:val="24"/>
          <w:szCs w:val="24"/>
        </w:rPr>
        <w:t xml:space="preserve">.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10-летней гарантией </w:t>
      </w:r>
      <w:r w:rsidR="00785F35" w:rsidRPr="00A36494">
        <w:rPr>
          <w:rFonts w:ascii="Arial" w:hAnsi="Arial" w:cs="Arial"/>
          <w:b/>
          <w:sz w:val="24"/>
          <w:szCs w:val="24"/>
        </w:rPr>
        <w:t>Морсо.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36D83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36D83">
        <w:rPr>
          <w:rFonts w:ascii="Arial" w:hAnsi="Arial" w:cs="Arial"/>
          <w:b/>
          <w:sz w:val="28"/>
          <w:szCs w:val="28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</w:t>
      </w:r>
      <w:r w:rsidR="00A737D4">
        <w:rPr>
          <w:rFonts w:ascii="Arial" w:hAnsi="Arial" w:cs="Arial"/>
          <w:sz w:val="24"/>
          <w:szCs w:val="24"/>
        </w:rPr>
        <w:t>отходов</w:t>
      </w:r>
      <w:r w:rsidR="00D63F1F">
        <w:rPr>
          <w:rFonts w:ascii="Arial" w:hAnsi="Arial" w:cs="Arial"/>
          <w:sz w:val="24"/>
          <w:szCs w:val="24"/>
        </w:rPr>
        <w:t xml:space="preserve">, в частности, на </w:t>
      </w:r>
      <w:r w:rsidR="00C813E2">
        <w:rPr>
          <w:rFonts w:ascii="Arial" w:hAnsi="Arial" w:cs="Arial"/>
          <w:sz w:val="24"/>
          <w:szCs w:val="24"/>
        </w:rPr>
        <w:t xml:space="preserve">верхней стороне </w:t>
      </w:r>
      <w:r w:rsidR="00C813E2">
        <w:rPr>
          <w:rFonts w:ascii="Arial" w:hAnsi="Arial" w:cs="Arial"/>
          <w:sz w:val="24"/>
          <w:szCs w:val="24"/>
        </w:rPr>
        <w:lastRenderedPageBreak/>
        <w:t>дефлектора или внутреннего огнеупорного кирпича. Оса</w:t>
      </w:r>
      <w:r w:rsidR="00A15356">
        <w:rPr>
          <w:rFonts w:ascii="Arial" w:hAnsi="Arial" w:cs="Arial"/>
          <w:sz w:val="24"/>
          <w:szCs w:val="24"/>
        </w:rPr>
        <w:t xml:space="preserve">ждения </w:t>
      </w:r>
      <w:r w:rsidR="00C813E2">
        <w:rPr>
          <w:rFonts w:ascii="Arial" w:hAnsi="Arial" w:cs="Arial"/>
          <w:sz w:val="24"/>
          <w:szCs w:val="24"/>
        </w:rPr>
        <w:t xml:space="preserve">со временем будут производить изолирующий эффект на эти детали, препятствуя их расширению, что в итоге сокращает срок их службы. </w:t>
      </w:r>
      <w:r w:rsidR="004101B2">
        <w:rPr>
          <w:rFonts w:ascii="Arial" w:hAnsi="Arial" w:cs="Arial"/>
          <w:sz w:val="24"/>
          <w:szCs w:val="24"/>
        </w:rPr>
        <w:t xml:space="preserve">Литая дверка доступа </w:t>
      </w:r>
      <w:r w:rsidR="0080344D">
        <w:rPr>
          <w:rFonts w:ascii="Arial" w:hAnsi="Arial" w:cs="Arial"/>
          <w:sz w:val="24"/>
          <w:szCs w:val="24"/>
        </w:rPr>
        <w:t>к дефлектору</w:t>
      </w:r>
      <w:r w:rsidR="004101B2">
        <w:rPr>
          <w:rFonts w:ascii="Arial" w:hAnsi="Arial" w:cs="Arial"/>
          <w:sz w:val="24"/>
          <w:szCs w:val="24"/>
        </w:rPr>
        <w:t xml:space="preserve"> может </w:t>
      </w:r>
      <w:r w:rsidR="00C813E2">
        <w:rPr>
          <w:rFonts w:ascii="Arial" w:hAnsi="Arial" w:cs="Arial"/>
          <w:sz w:val="24"/>
          <w:szCs w:val="24"/>
        </w:rPr>
        <w:t xml:space="preserve">легко </w:t>
      </w:r>
      <w:r w:rsidR="0080344D">
        <w:rPr>
          <w:rFonts w:ascii="Arial" w:hAnsi="Arial" w:cs="Arial"/>
          <w:sz w:val="24"/>
          <w:szCs w:val="24"/>
        </w:rPr>
        <w:t xml:space="preserve">выниматься </w:t>
      </w:r>
      <w:r w:rsidR="00C813E2">
        <w:rPr>
          <w:rFonts w:ascii="Arial" w:hAnsi="Arial" w:cs="Arial"/>
          <w:sz w:val="24"/>
          <w:szCs w:val="24"/>
        </w:rPr>
        <w:t>из печи</w:t>
      </w:r>
      <w:r w:rsidR="0080344D">
        <w:rPr>
          <w:rFonts w:ascii="Arial" w:hAnsi="Arial" w:cs="Arial"/>
          <w:sz w:val="24"/>
          <w:szCs w:val="24"/>
        </w:rPr>
        <w:t xml:space="preserve">, и дефлектор должен регулярно проверяться </w:t>
      </w:r>
      <w:r w:rsidR="00C813E2">
        <w:rPr>
          <w:rFonts w:ascii="Arial" w:hAnsi="Arial" w:cs="Arial"/>
          <w:sz w:val="24"/>
          <w:szCs w:val="24"/>
        </w:rPr>
        <w:t>на загрязнённость и чист</w:t>
      </w:r>
      <w:r w:rsidR="0080344D">
        <w:rPr>
          <w:rFonts w:ascii="Arial" w:hAnsi="Arial" w:cs="Arial"/>
          <w:sz w:val="24"/>
          <w:szCs w:val="24"/>
        </w:rPr>
        <w:t>иться</w:t>
      </w:r>
      <w:r w:rsidR="00C813E2">
        <w:rPr>
          <w:rFonts w:ascii="Arial" w:hAnsi="Arial" w:cs="Arial"/>
          <w:sz w:val="24"/>
          <w:szCs w:val="24"/>
        </w:rPr>
        <w:t>. Удостоверяйтесь в том, что ваш с</w:t>
      </w:r>
      <w:r w:rsidR="00D85D99">
        <w:rPr>
          <w:rFonts w:ascii="Arial" w:hAnsi="Arial" w:cs="Arial"/>
          <w:sz w:val="24"/>
          <w:szCs w:val="24"/>
        </w:rPr>
        <w:t>пециалист по чистке</w:t>
      </w:r>
      <w:r w:rsidR="00624FCB">
        <w:rPr>
          <w:rFonts w:ascii="Arial" w:hAnsi="Arial" w:cs="Arial"/>
          <w:sz w:val="24"/>
          <w:szCs w:val="24"/>
        </w:rPr>
        <w:t xml:space="preserve"> дымохода </w:t>
      </w:r>
      <w:r w:rsidR="00E509E6">
        <w:rPr>
          <w:rFonts w:ascii="Arial" w:hAnsi="Arial" w:cs="Arial"/>
          <w:sz w:val="24"/>
          <w:szCs w:val="24"/>
        </w:rPr>
        <w:t>удаляет всю сажу и осаждения.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прочищаться не менее одного раза в год. Необходимость более частых прочисток определяется в результате регулярного осмотра дымоотводной 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>
        <w:rPr>
          <w:rFonts w:ascii="Arial" w:hAnsi="Arial" w:cs="Arial"/>
          <w:sz w:val="24"/>
          <w:szCs w:val="24"/>
        </w:rPr>
        <w:t xml:space="preserve">высокой температуры горения </w:t>
      </w:r>
      <w:r w:rsidR="00B81A70">
        <w:rPr>
          <w:rFonts w:ascii="Arial" w:hAnsi="Arial" w:cs="Arial"/>
          <w:sz w:val="24"/>
          <w:szCs w:val="24"/>
        </w:rPr>
        <w:t xml:space="preserve">при использовании только дровяного топлива, важно 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</w:t>
      </w:r>
      <w:r w:rsidR="00CD7344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>золы следует удалять</w:t>
      </w:r>
      <w:r w:rsidR="009834B4">
        <w:rPr>
          <w:rFonts w:ascii="Arial" w:hAnsi="Arial" w:cs="Arial"/>
          <w:sz w:val="24"/>
          <w:szCs w:val="24"/>
        </w:rPr>
        <w:t xml:space="preserve">, </w:t>
      </w:r>
      <w:r w:rsidR="007C0792">
        <w:rPr>
          <w:rFonts w:ascii="Arial" w:hAnsi="Arial" w:cs="Arial"/>
          <w:sz w:val="24"/>
          <w:szCs w:val="24"/>
        </w:rPr>
        <w:t>прост</w:t>
      </w:r>
      <w:r w:rsidR="00413FB6">
        <w:rPr>
          <w:rFonts w:ascii="Arial" w:hAnsi="Arial" w:cs="Arial"/>
          <w:sz w:val="24"/>
          <w:szCs w:val="24"/>
        </w:rPr>
        <w:t xml:space="preserve">о встряхнув </w:t>
      </w:r>
      <w:r w:rsidR="0057309D">
        <w:rPr>
          <w:rFonts w:ascii="Arial" w:hAnsi="Arial" w:cs="Arial"/>
          <w:sz w:val="24"/>
          <w:szCs w:val="24"/>
        </w:rPr>
        <w:t>решётк</w:t>
      </w:r>
      <w:r w:rsidR="00413FB6">
        <w:rPr>
          <w:rFonts w:ascii="Arial" w:hAnsi="Arial" w:cs="Arial"/>
          <w:sz w:val="24"/>
          <w:szCs w:val="24"/>
        </w:rPr>
        <w:t xml:space="preserve">у движением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413FB6">
        <w:rPr>
          <w:rFonts w:ascii="Arial" w:hAnsi="Arial" w:cs="Arial"/>
          <w:sz w:val="24"/>
          <w:szCs w:val="24"/>
        </w:rPr>
        <w:t xml:space="preserve">ой рейки 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413FB6">
        <w:rPr>
          <w:rFonts w:ascii="Arial" w:hAnsi="Arial" w:cs="Arial"/>
          <w:sz w:val="24"/>
          <w:szCs w:val="24"/>
        </w:rPr>
        <w:t>; лишняя зола спадёт в зольник, откуда она легко и безопасно удаляется.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 xml:space="preserve">; если уровень золы дойдёт до </w:t>
      </w:r>
      <w:r w:rsidR="009834B4">
        <w:rPr>
          <w:rFonts w:ascii="Arial" w:hAnsi="Arial" w:cs="Arial"/>
          <w:sz w:val="24"/>
          <w:szCs w:val="24"/>
        </w:rPr>
        <w:t xml:space="preserve">нижней стороны </w:t>
      </w:r>
      <w:r w:rsidR="00CA11E3">
        <w:rPr>
          <w:rFonts w:ascii="Arial" w:hAnsi="Arial" w:cs="Arial"/>
          <w:sz w:val="24"/>
          <w:szCs w:val="24"/>
        </w:rPr>
        <w:t>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08AB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</w:t>
      </w:r>
      <w:r w:rsidR="00D4031B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 xml:space="preserve">сыпкой золы в мешок для мусора </w:t>
      </w:r>
      <w:r w:rsidR="008F007D">
        <w:rPr>
          <w:rFonts w:ascii="Arial" w:hAnsi="Arial" w:cs="Arial"/>
          <w:sz w:val="24"/>
          <w:szCs w:val="24"/>
        </w:rPr>
        <w:t>для её вывоза мусороуборочным предприятием</w:t>
      </w:r>
      <w:r w:rsidR="00397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</w:p>
    <w:p w:rsidR="00941768" w:rsidRDefault="001E6F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 w:rsidR="00BE4099"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Pr="00743656" w:rsidRDefault="00941768" w:rsidP="00EF7F6A">
      <w:pPr>
        <w:spacing w:after="0"/>
        <w:ind w:left="2124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t xml:space="preserve">Запчасти для </w:t>
      </w:r>
      <w:r w:rsidR="004623C3">
        <w:rPr>
          <w:rFonts w:ascii="Arial" w:hAnsi="Arial" w:cs="Arial"/>
          <w:b/>
          <w:sz w:val="28"/>
          <w:szCs w:val="28"/>
        </w:rPr>
        <w:t>серии 34</w:t>
      </w:r>
      <w:r w:rsidR="00A30232">
        <w:rPr>
          <w:rFonts w:ascii="Arial" w:hAnsi="Arial" w:cs="Arial"/>
          <w:b/>
          <w:sz w:val="28"/>
          <w:szCs w:val="28"/>
        </w:rPr>
        <w:t>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4E0E4D">
              <w:rPr>
                <w:rFonts w:ascii="Arial" w:hAnsi="Arial" w:cs="Arial"/>
                <w:sz w:val="24"/>
                <w:szCs w:val="24"/>
              </w:rPr>
              <w:t>1625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9C0248" w:rsidRDefault="009C024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Рамка промежуточной решётки</w:t>
            </w:r>
          </w:p>
          <w:p w:rsidR="00941768" w:rsidRDefault="00D75AA2" w:rsidP="00CA71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Рамка внутренней решётки</w:t>
            </w:r>
          </w:p>
        </w:tc>
        <w:tc>
          <w:tcPr>
            <w:tcW w:w="2552" w:type="dxa"/>
          </w:tcPr>
          <w:p w:rsidR="00941768" w:rsidRDefault="0020362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54FB">
              <w:rPr>
                <w:rFonts w:ascii="Arial" w:hAnsi="Arial" w:cs="Arial"/>
                <w:sz w:val="24"/>
                <w:szCs w:val="24"/>
              </w:rPr>
              <w:t>43</w:t>
            </w:r>
            <w:r w:rsidR="00BD3A99">
              <w:rPr>
                <w:rFonts w:ascii="Arial" w:hAnsi="Arial" w:cs="Arial"/>
                <w:sz w:val="24"/>
                <w:szCs w:val="24"/>
              </w:rPr>
              <w:t>41300</w:t>
            </w:r>
          </w:p>
          <w:p w:rsidR="00103FB4" w:rsidRPr="00103FB4" w:rsidRDefault="00103FB4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44132100</w:t>
            </w:r>
          </w:p>
        </w:tc>
      </w:tr>
      <w:tr w:rsidR="00941768" w:rsidTr="00A34AA6">
        <w:tc>
          <w:tcPr>
            <w:tcW w:w="5240" w:type="dxa"/>
          </w:tcPr>
          <w:p w:rsidR="00941768" w:rsidRDefault="00FC2FD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17563">
              <w:rPr>
                <w:rFonts w:ascii="Arial" w:hAnsi="Arial" w:cs="Arial"/>
                <w:sz w:val="24"/>
                <w:szCs w:val="24"/>
              </w:rPr>
              <w:t>ефлектор</w:t>
            </w:r>
            <w:r w:rsidR="005A54FB">
              <w:rPr>
                <w:rFonts w:ascii="Arial" w:hAnsi="Arial" w:cs="Arial"/>
                <w:sz w:val="24"/>
                <w:szCs w:val="24"/>
              </w:rPr>
              <w:t>, комплект</w:t>
            </w:r>
          </w:p>
          <w:p w:rsidR="00203626" w:rsidRDefault="0020362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Дверка доступа (на дефлекторе)</w:t>
            </w:r>
          </w:p>
        </w:tc>
        <w:tc>
          <w:tcPr>
            <w:tcW w:w="2552" w:type="dxa"/>
          </w:tcPr>
          <w:p w:rsidR="00941768" w:rsidRDefault="005A54FB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</w:t>
            </w:r>
            <w:r w:rsidR="00CA7101">
              <w:rPr>
                <w:rFonts w:ascii="Arial" w:hAnsi="Arial" w:cs="Arial"/>
                <w:sz w:val="24"/>
                <w:szCs w:val="24"/>
              </w:rPr>
              <w:t>46161</w:t>
            </w:r>
          </w:p>
          <w:p w:rsidR="00203626" w:rsidRDefault="0006281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  <w:r w:rsidR="00324D63">
              <w:rPr>
                <w:rFonts w:ascii="Arial" w:hAnsi="Arial" w:cs="Arial"/>
                <w:sz w:val="24"/>
                <w:szCs w:val="24"/>
              </w:rPr>
              <w:t>414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941768" w:rsidRDefault="0058745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Стекло дверцы</w:t>
            </w:r>
          </w:p>
        </w:tc>
        <w:tc>
          <w:tcPr>
            <w:tcW w:w="2552" w:type="dxa"/>
          </w:tcPr>
          <w:p w:rsidR="00941768" w:rsidRDefault="0058745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</w:t>
            </w:r>
            <w:r w:rsidR="00F277E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  <w:tr w:rsidR="00941768" w:rsidTr="00A34AA6">
        <w:tc>
          <w:tcPr>
            <w:tcW w:w="5240" w:type="dxa"/>
          </w:tcPr>
          <w:p w:rsidR="00941768" w:rsidRDefault="00B2441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кирпич</w:t>
            </w:r>
            <w:r w:rsidR="00233FF4">
              <w:rPr>
                <w:rFonts w:ascii="Arial" w:hAnsi="Arial" w:cs="Arial"/>
                <w:sz w:val="24"/>
                <w:szCs w:val="24"/>
              </w:rPr>
              <w:t xml:space="preserve"> - передний</w:t>
            </w:r>
          </w:p>
          <w:p w:rsidR="00E34836" w:rsidRDefault="00233FF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Боковой кирпич </w:t>
            </w:r>
            <w:r w:rsidR="00390B5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="00E34836">
              <w:rPr>
                <w:rFonts w:ascii="Arial" w:hAnsi="Arial" w:cs="Arial"/>
                <w:sz w:val="24"/>
                <w:szCs w:val="24"/>
              </w:rPr>
              <w:t>адний</w:t>
            </w:r>
          </w:p>
          <w:p w:rsidR="00390B50" w:rsidRDefault="00390B5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  <w:p w:rsidR="00246495" w:rsidRDefault="00B148E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Рейка-держатель для кирпича</w:t>
            </w:r>
          </w:p>
          <w:p w:rsidR="00140588" w:rsidRPr="008B77B0" w:rsidRDefault="0014058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</w:t>
            </w:r>
          </w:p>
        </w:tc>
        <w:tc>
          <w:tcPr>
            <w:tcW w:w="2552" w:type="dxa"/>
          </w:tcPr>
          <w:p w:rsidR="00941768" w:rsidRDefault="0058745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</w:t>
            </w:r>
            <w:r w:rsidR="00233FF4">
              <w:rPr>
                <w:rFonts w:ascii="Arial" w:hAnsi="Arial" w:cs="Arial"/>
                <w:sz w:val="24"/>
                <w:szCs w:val="24"/>
              </w:rPr>
              <w:t>411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E34836" w:rsidRDefault="00E3483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</w:t>
            </w:r>
            <w:r w:rsidR="00233FF4">
              <w:rPr>
                <w:rFonts w:ascii="Arial" w:hAnsi="Arial" w:cs="Arial"/>
                <w:sz w:val="24"/>
                <w:szCs w:val="24"/>
              </w:rPr>
              <w:t>41000</w:t>
            </w:r>
          </w:p>
          <w:p w:rsidR="00390B50" w:rsidRDefault="00390B50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79341200</w:t>
            </w:r>
          </w:p>
          <w:p w:rsidR="005E6906" w:rsidRDefault="005E6906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54340100</w:t>
            </w:r>
          </w:p>
          <w:p w:rsidR="00140588" w:rsidRDefault="0014058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34342000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53025D" w:rsidRDefault="00385022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53025D" w:rsidRDefault="000D1AE8" w:rsidP="005302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025D">
        <w:rPr>
          <w:rFonts w:ascii="Arial" w:hAnsi="Arial" w:cs="Arial"/>
          <w:b/>
          <w:sz w:val="32"/>
          <w:szCs w:val="32"/>
        </w:rPr>
        <w:t>Р</w:t>
      </w:r>
      <w:r w:rsidR="00385022" w:rsidRPr="0053025D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Pr="00C05040" w:rsidRDefault="00C05040" w:rsidP="005302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05040">
        <w:rPr>
          <w:rFonts w:ascii="Arial" w:hAnsi="Arial" w:cs="Arial"/>
          <w:b/>
          <w:sz w:val="24"/>
          <w:szCs w:val="24"/>
        </w:rPr>
        <w:t>ГАРАНТИЙНЫЙ ТАЛОН МОРСО НА 10 ЛЕТ</w:t>
      </w:r>
    </w:p>
    <w:p w:rsidR="00385022" w:rsidRPr="0053025D" w:rsidRDefault="00385022" w:rsidP="0053025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CA4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</w:t>
      </w:r>
      <w:r w:rsidR="006B112D">
        <w:rPr>
          <w:rFonts w:ascii="Arial" w:hAnsi="Arial" w:cs="Arial"/>
          <w:sz w:val="24"/>
          <w:szCs w:val="24"/>
        </w:rPr>
        <w:t xml:space="preserve">ятся </w:t>
      </w:r>
      <w:r w:rsidR="002421F7">
        <w:rPr>
          <w:rFonts w:ascii="Arial" w:hAnsi="Arial" w:cs="Arial"/>
          <w:sz w:val="24"/>
          <w:szCs w:val="24"/>
        </w:rPr>
        <w:t xml:space="preserve">тщательные 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>, Компания</w:t>
      </w:r>
      <w:r w:rsidR="00396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FA8">
        <w:rPr>
          <w:rFonts w:ascii="Arial" w:hAnsi="Arial" w:cs="Arial"/>
          <w:sz w:val="24"/>
          <w:szCs w:val="24"/>
        </w:rPr>
        <w:t>Морсо</w:t>
      </w:r>
      <w:proofErr w:type="spellEnd"/>
      <w:r w:rsidR="00396FA8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396FA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396FA8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6B112D" w:rsidRDefault="00EB2438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6B112D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6B112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Р</w:t>
      </w:r>
      <w:r w:rsidR="00696904" w:rsidRPr="006B112D">
        <w:rPr>
          <w:rFonts w:ascii="Arial" w:hAnsi="Arial" w:cs="Arial"/>
          <w:b/>
          <w:sz w:val="24"/>
          <w:szCs w:val="24"/>
        </w:rPr>
        <w:t xml:space="preserve">егистрационной карте изделия" и </w:t>
      </w:r>
      <w:r w:rsidRPr="00EB2438">
        <w:rPr>
          <w:rFonts w:ascii="Arial" w:hAnsi="Arial" w:cs="Arial"/>
          <w:b/>
          <w:sz w:val="24"/>
          <w:szCs w:val="24"/>
          <w:u w:val="single"/>
        </w:rPr>
        <w:t>ЗА</w:t>
      </w:r>
      <w:r w:rsidR="00696904" w:rsidRPr="00EB2438">
        <w:rPr>
          <w:rFonts w:ascii="Arial" w:hAnsi="Arial" w:cs="Arial"/>
          <w:b/>
          <w:sz w:val="24"/>
          <w:szCs w:val="24"/>
          <w:u w:val="single"/>
        </w:rPr>
        <w:t>РЕГИСТР</w:t>
      </w:r>
      <w:r w:rsidRPr="00EB2438">
        <w:rPr>
          <w:rFonts w:ascii="Arial" w:hAnsi="Arial" w:cs="Arial"/>
          <w:b/>
          <w:sz w:val="24"/>
          <w:szCs w:val="24"/>
          <w:u w:val="single"/>
        </w:rPr>
        <w:t>ИРУЙТЕ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6904" w:rsidRPr="006B112D">
        <w:rPr>
          <w:rFonts w:ascii="Arial" w:hAnsi="Arial" w:cs="Arial"/>
          <w:b/>
          <w:sz w:val="24"/>
          <w:szCs w:val="24"/>
        </w:rPr>
        <w:t>ваш</w:t>
      </w:r>
      <w:r w:rsidR="002E0018">
        <w:rPr>
          <w:rFonts w:ascii="Arial" w:hAnsi="Arial" w:cs="Arial"/>
          <w:b/>
          <w:sz w:val="24"/>
          <w:szCs w:val="24"/>
        </w:rPr>
        <w:t xml:space="preserve">у новую печь </w:t>
      </w:r>
      <w:proofErr w:type="spellStart"/>
      <w:r w:rsidR="002E001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E0018"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6B112D" w:rsidRDefault="00BD52C9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6B112D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330EF2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</w:t>
      </w:r>
      <w:r w:rsidR="002778A2" w:rsidRPr="00330EF2">
        <w:rPr>
          <w:rFonts w:ascii="Arial" w:hAnsi="Arial" w:cs="Arial"/>
          <w:sz w:val="24"/>
          <w:szCs w:val="24"/>
          <w:lang w:val="en-US"/>
        </w:rPr>
        <w:t>6</w:t>
      </w:r>
      <w:r w:rsidR="007234F7" w:rsidRPr="00206E9B">
        <w:rPr>
          <w:rFonts w:ascii="Arial" w:hAnsi="Arial" w:cs="Arial"/>
          <w:sz w:val="24"/>
          <w:szCs w:val="24"/>
          <w:lang w:val="en-US"/>
        </w:rPr>
        <w:t>.11.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6A2E58" w:rsidRPr="00EC0FF7">
        <w:rPr>
          <w:rFonts w:ascii="Arial" w:hAnsi="Arial" w:cs="Arial"/>
          <w:sz w:val="24"/>
          <w:szCs w:val="24"/>
          <w:lang w:val="en-US"/>
        </w:rPr>
        <w:t>3</w:t>
      </w:r>
      <w:r w:rsidR="002778A2" w:rsidRPr="00330EF2">
        <w:rPr>
          <w:rFonts w:ascii="Arial" w:hAnsi="Arial" w:cs="Arial"/>
          <w:sz w:val="24"/>
          <w:szCs w:val="24"/>
          <w:lang w:val="en-US"/>
        </w:rPr>
        <w:t>40600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D820F3" w:rsidRDefault="003352FA" w:rsidP="003D053F">
      <w:pPr>
        <w:spacing w:after="0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D820F3">
        <w:rPr>
          <w:rFonts w:ascii="Arial" w:hAnsi="Arial" w:cs="Arial"/>
          <w:b/>
          <w:sz w:val="32"/>
          <w:szCs w:val="32"/>
        </w:rPr>
        <w:lastRenderedPageBreak/>
        <w:t>ВАЖНО</w:t>
      </w:r>
      <w:r w:rsidRPr="00D820F3">
        <w:rPr>
          <w:rFonts w:ascii="Arial" w:hAnsi="Arial" w:cs="Arial"/>
          <w:b/>
          <w:sz w:val="32"/>
          <w:szCs w:val="32"/>
          <w:lang w:val="en-US"/>
        </w:rPr>
        <w:t>!</w:t>
      </w:r>
    </w:p>
    <w:p w:rsidR="00D67694" w:rsidRPr="00D820F3" w:rsidRDefault="00273DE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По</w:t>
      </w:r>
      <w:r w:rsidR="00D67694" w:rsidRPr="00D820F3">
        <w:rPr>
          <w:rFonts w:ascii="Arial" w:hAnsi="Arial" w:cs="Arial"/>
          <w:b/>
          <w:sz w:val="28"/>
          <w:szCs w:val="28"/>
        </w:rPr>
        <w:t>льзуйтесь своей печью безопасно для себя и для окружающей среды!</w:t>
      </w: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67694" w:rsidRPr="00D820F3" w:rsidRDefault="00D67694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820F3">
        <w:rPr>
          <w:rFonts w:ascii="Arial" w:hAnsi="Arial" w:cs="Arial"/>
          <w:b/>
          <w:sz w:val="28"/>
          <w:szCs w:val="28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9472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154B">
        <w:rPr>
          <w:rFonts w:ascii="Arial" w:hAnsi="Arial" w:cs="Arial"/>
          <w:b/>
          <w:sz w:val="28"/>
          <w:szCs w:val="28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38226F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EC6DEE" w:rsidRDefault="0094720D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EC6DEE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66687F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66687F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оборудования и травматизм</w:t>
      </w:r>
      <w:r w:rsidR="0066687F">
        <w:rPr>
          <w:rFonts w:ascii="Arial" w:hAnsi="Arial" w:cs="Arial"/>
          <w:sz w:val="24"/>
          <w:szCs w:val="24"/>
        </w:rPr>
        <w:t>а</w:t>
      </w:r>
      <w:r w:rsidR="00A9751A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EC6DEE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C6DEE">
        <w:rPr>
          <w:rFonts w:ascii="Arial" w:hAnsi="Arial" w:cs="Arial"/>
          <w:b/>
          <w:sz w:val="28"/>
          <w:szCs w:val="28"/>
        </w:rPr>
        <w:t>Повторная за</w:t>
      </w:r>
      <w:r w:rsidR="00EC6DEE" w:rsidRPr="00EC6DEE">
        <w:rPr>
          <w:rFonts w:ascii="Arial" w:hAnsi="Arial" w:cs="Arial"/>
          <w:b/>
          <w:sz w:val="28"/>
          <w:szCs w:val="28"/>
        </w:rPr>
        <w:t xml:space="preserve">кладка </w:t>
      </w:r>
      <w:r w:rsidRPr="00EC6DEE">
        <w:rPr>
          <w:rFonts w:ascii="Arial" w:hAnsi="Arial" w:cs="Arial"/>
          <w:b/>
          <w:sz w:val="28"/>
          <w:szCs w:val="28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FE4831" w:rsidRDefault="00A9751A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FE4831">
        <w:rPr>
          <w:rFonts w:ascii="Arial" w:hAnsi="Arial" w:cs="Arial"/>
          <w:b/>
          <w:sz w:val="28"/>
          <w:szCs w:val="28"/>
        </w:rPr>
        <w:t>Подача воздуха</w:t>
      </w:r>
    </w:p>
    <w:p w:rsidR="00A9751A" w:rsidRPr="00330EF2" w:rsidRDefault="00330EF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пламя.</w:t>
      </w:r>
      <w:bookmarkStart w:id="0" w:name="_GoBack"/>
      <w:bookmarkEnd w:id="0"/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124645">
        <w:rPr>
          <w:rFonts w:ascii="Arial" w:hAnsi="Arial" w:cs="Arial"/>
          <w:sz w:val="16"/>
          <w:szCs w:val="16"/>
        </w:rPr>
        <w:t xml:space="preserve">ставщик </w:t>
      </w:r>
      <w:r w:rsidR="0076496F" w:rsidRPr="009E21F5">
        <w:rPr>
          <w:rFonts w:ascii="Arial" w:hAnsi="Arial" w:cs="Arial"/>
          <w:sz w:val="16"/>
          <w:szCs w:val="16"/>
        </w:rPr>
        <w:t xml:space="preserve">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9C2085">
        <w:rPr>
          <w:rFonts w:ascii="Arial" w:hAnsi="Arial" w:cs="Arial"/>
          <w:sz w:val="16"/>
          <w:szCs w:val="16"/>
        </w:rPr>
        <w:t>Двора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06E9B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06E9B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06E9B">
        <w:rPr>
          <w:rFonts w:ascii="Arial" w:hAnsi="Arial" w:cs="Arial"/>
          <w:sz w:val="20"/>
          <w:szCs w:val="20"/>
        </w:rPr>
        <w:t xml:space="preserve"> – 1</w:t>
      </w:r>
      <w:r w:rsidR="00BF7214">
        <w:rPr>
          <w:rFonts w:ascii="Arial" w:hAnsi="Arial" w:cs="Arial"/>
          <w:sz w:val="20"/>
          <w:szCs w:val="20"/>
        </w:rPr>
        <w:t xml:space="preserve">6.11.2015 - </w:t>
      </w:r>
      <w:r w:rsidR="004D0027">
        <w:rPr>
          <w:rFonts w:ascii="Arial" w:hAnsi="Arial" w:cs="Arial"/>
          <w:sz w:val="20"/>
          <w:szCs w:val="20"/>
        </w:rPr>
        <w:t>72</w:t>
      </w:r>
      <w:r w:rsidR="00FE4831">
        <w:rPr>
          <w:rFonts w:ascii="Arial" w:hAnsi="Arial" w:cs="Arial"/>
          <w:sz w:val="20"/>
          <w:szCs w:val="20"/>
        </w:rPr>
        <w:t>3</w:t>
      </w:r>
      <w:r w:rsidR="00BF7214">
        <w:rPr>
          <w:rFonts w:ascii="Arial" w:hAnsi="Arial" w:cs="Arial"/>
          <w:sz w:val="20"/>
          <w:szCs w:val="20"/>
        </w:rPr>
        <w:t>406</w:t>
      </w:r>
      <w:r w:rsidR="00FE4831">
        <w:rPr>
          <w:rFonts w:ascii="Arial" w:hAnsi="Arial" w:cs="Arial"/>
          <w:sz w:val="20"/>
          <w:szCs w:val="20"/>
        </w:rPr>
        <w:t>00</w:t>
      </w:r>
    </w:p>
    <w:p w:rsidR="004B4B25" w:rsidRPr="00206E9B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887A79" w:rsidRDefault="00BA4A08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</w:t>
      </w:r>
      <w:r w:rsidR="00887A79">
        <w:rPr>
          <w:rFonts w:ascii="Arial" w:hAnsi="Arial" w:cs="Arial"/>
          <w:sz w:val="20"/>
          <w:szCs w:val="20"/>
        </w:rPr>
        <w:t>ЙЕРНСТЁБЕРИ</w:t>
      </w:r>
      <w:r w:rsidR="004B4B25" w:rsidRPr="00887A79">
        <w:rPr>
          <w:rFonts w:ascii="Arial" w:hAnsi="Arial" w:cs="Arial"/>
          <w:sz w:val="20"/>
          <w:szCs w:val="20"/>
        </w:rPr>
        <w:t xml:space="preserve"> </w:t>
      </w:r>
      <w:r w:rsidR="004B4B25" w:rsidRPr="006F1ECB">
        <w:rPr>
          <w:rFonts w:ascii="Arial" w:hAnsi="Arial" w:cs="Arial"/>
          <w:sz w:val="20"/>
          <w:szCs w:val="20"/>
          <w:lang w:val="en-US"/>
        </w:rPr>
        <w:t>A</w:t>
      </w:r>
      <w:r w:rsidR="004B4B25" w:rsidRPr="00887A79">
        <w:rPr>
          <w:rFonts w:ascii="Arial" w:hAnsi="Arial" w:cs="Arial"/>
          <w:sz w:val="20"/>
          <w:szCs w:val="20"/>
        </w:rPr>
        <w:t>/</w:t>
      </w:r>
      <w:r w:rsidR="004B4B25"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887A79">
        <w:rPr>
          <w:rFonts w:ascii="Arial" w:hAnsi="Arial" w:cs="Arial"/>
          <w:sz w:val="20"/>
          <w:szCs w:val="20"/>
        </w:rPr>
        <w:t xml:space="preserve">.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</w:t>
      </w:r>
      <w:r w:rsidR="00D46D00" w:rsidRPr="00887A79">
        <w:rPr>
          <w:rFonts w:ascii="Arial" w:hAnsi="Arial" w:cs="Arial"/>
          <w:sz w:val="20"/>
          <w:szCs w:val="20"/>
        </w:rPr>
        <w:t xml:space="preserve">-7900 </w:t>
      </w:r>
      <w:r w:rsidR="00887A79">
        <w:rPr>
          <w:rFonts w:ascii="Arial" w:hAnsi="Arial" w:cs="Arial"/>
          <w:sz w:val="20"/>
          <w:szCs w:val="20"/>
        </w:rPr>
        <w:t>НЮКЁБИНГ МОРС</w:t>
      </w:r>
    </w:p>
    <w:p w:rsidR="004F7153" w:rsidRPr="00456F0F" w:rsidRDefault="00456F0F" w:rsidP="004C78FB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>Э</w:t>
      </w:r>
      <w:r w:rsidRPr="00206E9B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D46D00" w:rsidRPr="00206E9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stoves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morsoe</w:t>
        </w:r>
        <w:r w:rsidR="00D46D00" w:rsidRPr="00206E9B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456F0F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="00D46D00" w:rsidRPr="00206E9B">
        <w:rPr>
          <w:rFonts w:ascii="Arial" w:hAnsi="Arial" w:cs="Arial"/>
          <w:sz w:val="20"/>
          <w:szCs w:val="20"/>
        </w:rPr>
        <w:t xml:space="preserve"> </w:t>
      </w:r>
      <w:r w:rsidR="00D46D00" w:rsidRPr="00206E9B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4B4B25" w:rsidRPr="00206E9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456F0F">
        <w:rPr>
          <w:rFonts w:ascii="Arial" w:hAnsi="Arial" w:cs="Arial"/>
          <w:sz w:val="20"/>
          <w:szCs w:val="20"/>
          <w:lang w:val="en-US"/>
        </w:rPr>
        <w:t>: www.morsoe.com</w:t>
      </w:r>
    </w:p>
    <w:p w:rsidR="002A2DA3" w:rsidRPr="00456F0F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2A2DA3" w:rsidRPr="00456F0F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C9" w:rsidRDefault="00BD52C9" w:rsidP="00FA7722">
      <w:pPr>
        <w:spacing w:after="0" w:line="240" w:lineRule="auto"/>
      </w:pPr>
      <w:r>
        <w:separator/>
      </w:r>
    </w:p>
  </w:endnote>
  <w:endnote w:type="continuationSeparator" w:id="0">
    <w:p w:rsidR="00BD52C9" w:rsidRDefault="00BD52C9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C9" w:rsidRDefault="00BD52C9" w:rsidP="00FA7722">
      <w:pPr>
        <w:spacing w:after="0" w:line="240" w:lineRule="auto"/>
      </w:pPr>
      <w:r>
        <w:separator/>
      </w:r>
    </w:p>
  </w:footnote>
  <w:footnote w:type="continuationSeparator" w:id="0">
    <w:p w:rsidR="00BD52C9" w:rsidRDefault="00BD52C9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0933"/>
      <w:docPartObj>
        <w:docPartGallery w:val="Page Numbers (Top of Page)"/>
        <w:docPartUnique/>
      </w:docPartObj>
    </w:sdtPr>
    <w:sdtEndPr/>
    <w:sdtContent>
      <w:p w:rsidR="003C0204" w:rsidRDefault="003C02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F2">
          <w:rPr>
            <w:noProof/>
          </w:rPr>
          <w:t>14</w:t>
        </w:r>
        <w:r>
          <w:fldChar w:fldCharType="end"/>
        </w:r>
      </w:p>
    </w:sdtContent>
  </w:sdt>
  <w:p w:rsidR="003C0204" w:rsidRDefault="003C02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2"/>
    <w:rsid w:val="00000154"/>
    <w:rsid w:val="00000A24"/>
    <w:rsid w:val="00001A28"/>
    <w:rsid w:val="00004BC4"/>
    <w:rsid w:val="00005A5D"/>
    <w:rsid w:val="00005EC7"/>
    <w:rsid w:val="000064B4"/>
    <w:rsid w:val="00007DB1"/>
    <w:rsid w:val="00007E79"/>
    <w:rsid w:val="000117E2"/>
    <w:rsid w:val="000206BA"/>
    <w:rsid w:val="0002330D"/>
    <w:rsid w:val="00024E62"/>
    <w:rsid w:val="00025AB2"/>
    <w:rsid w:val="0003039D"/>
    <w:rsid w:val="00031BAB"/>
    <w:rsid w:val="00032190"/>
    <w:rsid w:val="0003324A"/>
    <w:rsid w:val="000337AF"/>
    <w:rsid w:val="00033B34"/>
    <w:rsid w:val="0003470E"/>
    <w:rsid w:val="0003513C"/>
    <w:rsid w:val="0003742F"/>
    <w:rsid w:val="00037A6A"/>
    <w:rsid w:val="0004157C"/>
    <w:rsid w:val="0004285F"/>
    <w:rsid w:val="00060077"/>
    <w:rsid w:val="0006281D"/>
    <w:rsid w:val="00062C00"/>
    <w:rsid w:val="00063109"/>
    <w:rsid w:val="000651C5"/>
    <w:rsid w:val="000678B7"/>
    <w:rsid w:val="000722A5"/>
    <w:rsid w:val="0007409D"/>
    <w:rsid w:val="00080B75"/>
    <w:rsid w:val="000820E1"/>
    <w:rsid w:val="00087B29"/>
    <w:rsid w:val="00090D62"/>
    <w:rsid w:val="00091001"/>
    <w:rsid w:val="000914E5"/>
    <w:rsid w:val="000923D0"/>
    <w:rsid w:val="00092B6A"/>
    <w:rsid w:val="0009732D"/>
    <w:rsid w:val="000A0771"/>
    <w:rsid w:val="000A1CA5"/>
    <w:rsid w:val="000A3056"/>
    <w:rsid w:val="000A448C"/>
    <w:rsid w:val="000A4898"/>
    <w:rsid w:val="000A744F"/>
    <w:rsid w:val="000B5733"/>
    <w:rsid w:val="000B6B89"/>
    <w:rsid w:val="000B7E12"/>
    <w:rsid w:val="000C0A08"/>
    <w:rsid w:val="000C2C41"/>
    <w:rsid w:val="000C3A51"/>
    <w:rsid w:val="000C4ADE"/>
    <w:rsid w:val="000C6B00"/>
    <w:rsid w:val="000C6BFA"/>
    <w:rsid w:val="000D0EAE"/>
    <w:rsid w:val="000D1366"/>
    <w:rsid w:val="000D1AE8"/>
    <w:rsid w:val="000D40B4"/>
    <w:rsid w:val="000D488C"/>
    <w:rsid w:val="000D4D09"/>
    <w:rsid w:val="000D652B"/>
    <w:rsid w:val="000D704F"/>
    <w:rsid w:val="000E0D78"/>
    <w:rsid w:val="000E2655"/>
    <w:rsid w:val="000E2D51"/>
    <w:rsid w:val="000E3C47"/>
    <w:rsid w:val="000E4CBB"/>
    <w:rsid w:val="000F055C"/>
    <w:rsid w:val="000F0D4A"/>
    <w:rsid w:val="000F3E7D"/>
    <w:rsid w:val="000F47AD"/>
    <w:rsid w:val="000F791B"/>
    <w:rsid w:val="00103FB4"/>
    <w:rsid w:val="00110188"/>
    <w:rsid w:val="00112300"/>
    <w:rsid w:val="00112C15"/>
    <w:rsid w:val="00113EAE"/>
    <w:rsid w:val="00120EB8"/>
    <w:rsid w:val="00124645"/>
    <w:rsid w:val="00126EB6"/>
    <w:rsid w:val="00127D7D"/>
    <w:rsid w:val="0013011A"/>
    <w:rsid w:val="001314A4"/>
    <w:rsid w:val="00131CFE"/>
    <w:rsid w:val="00132328"/>
    <w:rsid w:val="00132AFE"/>
    <w:rsid w:val="00135696"/>
    <w:rsid w:val="00140588"/>
    <w:rsid w:val="00142C8A"/>
    <w:rsid w:val="00143404"/>
    <w:rsid w:val="0014394B"/>
    <w:rsid w:val="001501A3"/>
    <w:rsid w:val="00153BFA"/>
    <w:rsid w:val="00153F91"/>
    <w:rsid w:val="00154AFB"/>
    <w:rsid w:val="00156E1B"/>
    <w:rsid w:val="00157604"/>
    <w:rsid w:val="001668F1"/>
    <w:rsid w:val="001677E8"/>
    <w:rsid w:val="001720FB"/>
    <w:rsid w:val="00172C52"/>
    <w:rsid w:val="00174B0E"/>
    <w:rsid w:val="0017543A"/>
    <w:rsid w:val="0018015C"/>
    <w:rsid w:val="0018072C"/>
    <w:rsid w:val="001812A8"/>
    <w:rsid w:val="0019374B"/>
    <w:rsid w:val="00193C44"/>
    <w:rsid w:val="00196C45"/>
    <w:rsid w:val="001A032A"/>
    <w:rsid w:val="001A1077"/>
    <w:rsid w:val="001A13D8"/>
    <w:rsid w:val="001A5586"/>
    <w:rsid w:val="001A6F6F"/>
    <w:rsid w:val="001A71CA"/>
    <w:rsid w:val="001A768E"/>
    <w:rsid w:val="001A7756"/>
    <w:rsid w:val="001B0141"/>
    <w:rsid w:val="001B2E3B"/>
    <w:rsid w:val="001B3405"/>
    <w:rsid w:val="001B3701"/>
    <w:rsid w:val="001B4988"/>
    <w:rsid w:val="001C1164"/>
    <w:rsid w:val="001C202B"/>
    <w:rsid w:val="001C3E2C"/>
    <w:rsid w:val="001C5028"/>
    <w:rsid w:val="001C5368"/>
    <w:rsid w:val="001C59A0"/>
    <w:rsid w:val="001C72BD"/>
    <w:rsid w:val="001D056E"/>
    <w:rsid w:val="001D15E6"/>
    <w:rsid w:val="001E16AA"/>
    <w:rsid w:val="001E1DF3"/>
    <w:rsid w:val="001E357D"/>
    <w:rsid w:val="001E6FB4"/>
    <w:rsid w:val="001F5E87"/>
    <w:rsid w:val="002014ED"/>
    <w:rsid w:val="00203626"/>
    <w:rsid w:val="00203B7C"/>
    <w:rsid w:val="00203F71"/>
    <w:rsid w:val="00205AAE"/>
    <w:rsid w:val="00206E09"/>
    <w:rsid w:val="00206E9B"/>
    <w:rsid w:val="0021161E"/>
    <w:rsid w:val="0021252A"/>
    <w:rsid w:val="00216ADF"/>
    <w:rsid w:val="002177D7"/>
    <w:rsid w:val="002226C1"/>
    <w:rsid w:val="00222E44"/>
    <w:rsid w:val="00223BC7"/>
    <w:rsid w:val="0022438C"/>
    <w:rsid w:val="002260F2"/>
    <w:rsid w:val="00226F6B"/>
    <w:rsid w:val="002278D8"/>
    <w:rsid w:val="002309F0"/>
    <w:rsid w:val="0023154B"/>
    <w:rsid w:val="00231EA4"/>
    <w:rsid w:val="0023268B"/>
    <w:rsid w:val="00233E60"/>
    <w:rsid w:val="00233FF4"/>
    <w:rsid w:val="00235071"/>
    <w:rsid w:val="002367CA"/>
    <w:rsid w:val="00237D9B"/>
    <w:rsid w:val="00241FE6"/>
    <w:rsid w:val="002421F7"/>
    <w:rsid w:val="00246495"/>
    <w:rsid w:val="0025289A"/>
    <w:rsid w:val="002554ED"/>
    <w:rsid w:val="00260C26"/>
    <w:rsid w:val="002615F5"/>
    <w:rsid w:val="0026294C"/>
    <w:rsid w:val="00264A88"/>
    <w:rsid w:val="00264CE2"/>
    <w:rsid w:val="00265471"/>
    <w:rsid w:val="002711FD"/>
    <w:rsid w:val="00273DEC"/>
    <w:rsid w:val="0027666F"/>
    <w:rsid w:val="002777B2"/>
    <w:rsid w:val="002778A2"/>
    <w:rsid w:val="00281F91"/>
    <w:rsid w:val="0028492A"/>
    <w:rsid w:val="0028505A"/>
    <w:rsid w:val="002872E7"/>
    <w:rsid w:val="00292709"/>
    <w:rsid w:val="002929E8"/>
    <w:rsid w:val="0029319F"/>
    <w:rsid w:val="00294875"/>
    <w:rsid w:val="002959E6"/>
    <w:rsid w:val="00296B72"/>
    <w:rsid w:val="002A1927"/>
    <w:rsid w:val="002A24F7"/>
    <w:rsid w:val="002A2DA3"/>
    <w:rsid w:val="002B43C0"/>
    <w:rsid w:val="002B5791"/>
    <w:rsid w:val="002C0143"/>
    <w:rsid w:val="002C0ED9"/>
    <w:rsid w:val="002C1061"/>
    <w:rsid w:val="002C4E87"/>
    <w:rsid w:val="002C52B7"/>
    <w:rsid w:val="002C5917"/>
    <w:rsid w:val="002C6367"/>
    <w:rsid w:val="002D11DA"/>
    <w:rsid w:val="002D324F"/>
    <w:rsid w:val="002D5B38"/>
    <w:rsid w:val="002D645C"/>
    <w:rsid w:val="002D6C49"/>
    <w:rsid w:val="002D7BE8"/>
    <w:rsid w:val="002D7C1B"/>
    <w:rsid w:val="002E0018"/>
    <w:rsid w:val="002E18A6"/>
    <w:rsid w:val="002E2642"/>
    <w:rsid w:val="002E2DC8"/>
    <w:rsid w:val="002F0C7D"/>
    <w:rsid w:val="002F184C"/>
    <w:rsid w:val="002F2B19"/>
    <w:rsid w:val="002F3391"/>
    <w:rsid w:val="002F347C"/>
    <w:rsid w:val="002F5208"/>
    <w:rsid w:val="00303D56"/>
    <w:rsid w:val="0030615D"/>
    <w:rsid w:val="00306B14"/>
    <w:rsid w:val="00311F6E"/>
    <w:rsid w:val="003170F9"/>
    <w:rsid w:val="00324D63"/>
    <w:rsid w:val="00330EF2"/>
    <w:rsid w:val="00333D2C"/>
    <w:rsid w:val="00333EB0"/>
    <w:rsid w:val="00334E89"/>
    <w:rsid w:val="003352FA"/>
    <w:rsid w:val="003361EB"/>
    <w:rsid w:val="00340058"/>
    <w:rsid w:val="00342EA9"/>
    <w:rsid w:val="00343111"/>
    <w:rsid w:val="00343D79"/>
    <w:rsid w:val="0034731E"/>
    <w:rsid w:val="003561DA"/>
    <w:rsid w:val="003568F3"/>
    <w:rsid w:val="003610DA"/>
    <w:rsid w:val="00361E50"/>
    <w:rsid w:val="00363E47"/>
    <w:rsid w:val="00364C37"/>
    <w:rsid w:val="00365C09"/>
    <w:rsid w:val="0037076A"/>
    <w:rsid w:val="00371FB5"/>
    <w:rsid w:val="0038109D"/>
    <w:rsid w:val="0038226F"/>
    <w:rsid w:val="00382ADD"/>
    <w:rsid w:val="00385022"/>
    <w:rsid w:val="00390B50"/>
    <w:rsid w:val="00391F4F"/>
    <w:rsid w:val="00392BE8"/>
    <w:rsid w:val="00396FA8"/>
    <w:rsid w:val="00397DB2"/>
    <w:rsid w:val="003B1E68"/>
    <w:rsid w:val="003B466D"/>
    <w:rsid w:val="003B5548"/>
    <w:rsid w:val="003B6297"/>
    <w:rsid w:val="003B634A"/>
    <w:rsid w:val="003C0204"/>
    <w:rsid w:val="003C5272"/>
    <w:rsid w:val="003C7852"/>
    <w:rsid w:val="003D053F"/>
    <w:rsid w:val="003D4D07"/>
    <w:rsid w:val="003E2FEB"/>
    <w:rsid w:val="003E4A1D"/>
    <w:rsid w:val="003E61FE"/>
    <w:rsid w:val="003E6E38"/>
    <w:rsid w:val="003E7F38"/>
    <w:rsid w:val="003F41F9"/>
    <w:rsid w:val="003F6AAF"/>
    <w:rsid w:val="003F712E"/>
    <w:rsid w:val="00403EC9"/>
    <w:rsid w:val="00405452"/>
    <w:rsid w:val="00407073"/>
    <w:rsid w:val="004101B2"/>
    <w:rsid w:val="0041399D"/>
    <w:rsid w:val="00413FB6"/>
    <w:rsid w:val="004151FD"/>
    <w:rsid w:val="00416648"/>
    <w:rsid w:val="00421DCD"/>
    <w:rsid w:val="004223CF"/>
    <w:rsid w:val="0042314D"/>
    <w:rsid w:val="004233CA"/>
    <w:rsid w:val="004264F3"/>
    <w:rsid w:val="00432CBD"/>
    <w:rsid w:val="0043304B"/>
    <w:rsid w:val="00434404"/>
    <w:rsid w:val="004365F2"/>
    <w:rsid w:val="004423CC"/>
    <w:rsid w:val="0044412D"/>
    <w:rsid w:val="00444DE0"/>
    <w:rsid w:val="00454A5D"/>
    <w:rsid w:val="004558C6"/>
    <w:rsid w:val="00456F0F"/>
    <w:rsid w:val="00457E6D"/>
    <w:rsid w:val="004623C3"/>
    <w:rsid w:val="00463627"/>
    <w:rsid w:val="0046523E"/>
    <w:rsid w:val="004701DF"/>
    <w:rsid w:val="00470586"/>
    <w:rsid w:val="00472FFB"/>
    <w:rsid w:val="00476A54"/>
    <w:rsid w:val="00476E6D"/>
    <w:rsid w:val="0047701A"/>
    <w:rsid w:val="004813E9"/>
    <w:rsid w:val="00481CA9"/>
    <w:rsid w:val="004830B2"/>
    <w:rsid w:val="00484190"/>
    <w:rsid w:val="00492982"/>
    <w:rsid w:val="00493149"/>
    <w:rsid w:val="004A40C2"/>
    <w:rsid w:val="004A4162"/>
    <w:rsid w:val="004A6AF2"/>
    <w:rsid w:val="004B4B25"/>
    <w:rsid w:val="004B53F0"/>
    <w:rsid w:val="004B546F"/>
    <w:rsid w:val="004B6D6A"/>
    <w:rsid w:val="004B759C"/>
    <w:rsid w:val="004B7D3C"/>
    <w:rsid w:val="004C05D9"/>
    <w:rsid w:val="004C0F4C"/>
    <w:rsid w:val="004C28FD"/>
    <w:rsid w:val="004C6149"/>
    <w:rsid w:val="004C668B"/>
    <w:rsid w:val="004C78AC"/>
    <w:rsid w:val="004C78FB"/>
    <w:rsid w:val="004C7F6F"/>
    <w:rsid w:val="004D0027"/>
    <w:rsid w:val="004D58A2"/>
    <w:rsid w:val="004E0E4D"/>
    <w:rsid w:val="004E0E7C"/>
    <w:rsid w:val="004E33D9"/>
    <w:rsid w:val="004E45D6"/>
    <w:rsid w:val="004E7100"/>
    <w:rsid w:val="004E7FE7"/>
    <w:rsid w:val="004F7153"/>
    <w:rsid w:val="00500F65"/>
    <w:rsid w:val="005056FB"/>
    <w:rsid w:val="00507102"/>
    <w:rsid w:val="00515BFB"/>
    <w:rsid w:val="00516F07"/>
    <w:rsid w:val="00517563"/>
    <w:rsid w:val="00526E81"/>
    <w:rsid w:val="0053025D"/>
    <w:rsid w:val="0053171A"/>
    <w:rsid w:val="005412F7"/>
    <w:rsid w:val="00547B3A"/>
    <w:rsid w:val="00555D4A"/>
    <w:rsid w:val="005619ED"/>
    <w:rsid w:val="00563036"/>
    <w:rsid w:val="005644B0"/>
    <w:rsid w:val="00564894"/>
    <w:rsid w:val="00564A80"/>
    <w:rsid w:val="00564B00"/>
    <w:rsid w:val="005652D3"/>
    <w:rsid w:val="005660BB"/>
    <w:rsid w:val="00567D93"/>
    <w:rsid w:val="00567F87"/>
    <w:rsid w:val="0057309D"/>
    <w:rsid w:val="005775FB"/>
    <w:rsid w:val="00577C92"/>
    <w:rsid w:val="005809B6"/>
    <w:rsid w:val="005849B6"/>
    <w:rsid w:val="00587456"/>
    <w:rsid w:val="00590588"/>
    <w:rsid w:val="00592F21"/>
    <w:rsid w:val="00595D46"/>
    <w:rsid w:val="00596457"/>
    <w:rsid w:val="005A0F6A"/>
    <w:rsid w:val="005A1A95"/>
    <w:rsid w:val="005A54FB"/>
    <w:rsid w:val="005A5C6F"/>
    <w:rsid w:val="005A667C"/>
    <w:rsid w:val="005B1CDF"/>
    <w:rsid w:val="005B2F78"/>
    <w:rsid w:val="005B4D13"/>
    <w:rsid w:val="005B5098"/>
    <w:rsid w:val="005C36D2"/>
    <w:rsid w:val="005C382D"/>
    <w:rsid w:val="005D0E1B"/>
    <w:rsid w:val="005D16BC"/>
    <w:rsid w:val="005D2233"/>
    <w:rsid w:val="005D3BCC"/>
    <w:rsid w:val="005D41BF"/>
    <w:rsid w:val="005D49C6"/>
    <w:rsid w:val="005D56CC"/>
    <w:rsid w:val="005D6634"/>
    <w:rsid w:val="005D707A"/>
    <w:rsid w:val="005E4CDD"/>
    <w:rsid w:val="005E5354"/>
    <w:rsid w:val="005E6660"/>
    <w:rsid w:val="005E6906"/>
    <w:rsid w:val="005E6FD0"/>
    <w:rsid w:val="005E7395"/>
    <w:rsid w:val="005E7D84"/>
    <w:rsid w:val="005F3C3C"/>
    <w:rsid w:val="005F4C3D"/>
    <w:rsid w:val="005F4C61"/>
    <w:rsid w:val="005F68DC"/>
    <w:rsid w:val="005F7317"/>
    <w:rsid w:val="005F7386"/>
    <w:rsid w:val="00603447"/>
    <w:rsid w:val="00606A95"/>
    <w:rsid w:val="00606CBA"/>
    <w:rsid w:val="00610898"/>
    <w:rsid w:val="00611790"/>
    <w:rsid w:val="00611CD6"/>
    <w:rsid w:val="00611FAB"/>
    <w:rsid w:val="006123F8"/>
    <w:rsid w:val="0061490B"/>
    <w:rsid w:val="00616F63"/>
    <w:rsid w:val="006172E1"/>
    <w:rsid w:val="00617B3C"/>
    <w:rsid w:val="00621BA2"/>
    <w:rsid w:val="0062234E"/>
    <w:rsid w:val="00623EFF"/>
    <w:rsid w:val="006244C7"/>
    <w:rsid w:val="00624FCB"/>
    <w:rsid w:val="006255F5"/>
    <w:rsid w:val="006268D7"/>
    <w:rsid w:val="0063129A"/>
    <w:rsid w:val="0063293A"/>
    <w:rsid w:val="00632C73"/>
    <w:rsid w:val="00633AB2"/>
    <w:rsid w:val="00633C0C"/>
    <w:rsid w:val="00633CED"/>
    <w:rsid w:val="00636FB5"/>
    <w:rsid w:val="00641C03"/>
    <w:rsid w:val="00643C43"/>
    <w:rsid w:val="00650F10"/>
    <w:rsid w:val="00654FD9"/>
    <w:rsid w:val="006626AF"/>
    <w:rsid w:val="00665F2A"/>
    <w:rsid w:val="0066664E"/>
    <w:rsid w:val="0066687F"/>
    <w:rsid w:val="0067053D"/>
    <w:rsid w:val="00671918"/>
    <w:rsid w:val="00672248"/>
    <w:rsid w:val="00672460"/>
    <w:rsid w:val="00676B62"/>
    <w:rsid w:val="00680F1C"/>
    <w:rsid w:val="00681C22"/>
    <w:rsid w:val="0068319F"/>
    <w:rsid w:val="00683E65"/>
    <w:rsid w:val="00684815"/>
    <w:rsid w:val="00694230"/>
    <w:rsid w:val="00696904"/>
    <w:rsid w:val="006A06E2"/>
    <w:rsid w:val="006A19FD"/>
    <w:rsid w:val="006A26D4"/>
    <w:rsid w:val="006A2E58"/>
    <w:rsid w:val="006A5F62"/>
    <w:rsid w:val="006A623E"/>
    <w:rsid w:val="006B07AB"/>
    <w:rsid w:val="006B0A8C"/>
    <w:rsid w:val="006B112D"/>
    <w:rsid w:val="006B223D"/>
    <w:rsid w:val="006B226F"/>
    <w:rsid w:val="006B4145"/>
    <w:rsid w:val="006B643F"/>
    <w:rsid w:val="006B6ED6"/>
    <w:rsid w:val="006B7DBE"/>
    <w:rsid w:val="006C04A0"/>
    <w:rsid w:val="006C2407"/>
    <w:rsid w:val="006C60A9"/>
    <w:rsid w:val="006C6D6A"/>
    <w:rsid w:val="006D240E"/>
    <w:rsid w:val="006D3123"/>
    <w:rsid w:val="006D4426"/>
    <w:rsid w:val="006D526D"/>
    <w:rsid w:val="006D5429"/>
    <w:rsid w:val="006E11D4"/>
    <w:rsid w:val="006E40EC"/>
    <w:rsid w:val="006E4D55"/>
    <w:rsid w:val="006E5169"/>
    <w:rsid w:val="006E6209"/>
    <w:rsid w:val="006E7CA6"/>
    <w:rsid w:val="006F150C"/>
    <w:rsid w:val="006F1ECB"/>
    <w:rsid w:val="006F4127"/>
    <w:rsid w:val="00706928"/>
    <w:rsid w:val="007069D8"/>
    <w:rsid w:val="0070793D"/>
    <w:rsid w:val="007142E2"/>
    <w:rsid w:val="0072262C"/>
    <w:rsid w:val="007234F7"/>
    <w:rsid w:val="00727746"/>
    <w:rsid w:val="00730C6E"/>
    <w:rsid w:val="00736C92"/>
    <w:rsid w:val="0073747A"/>
    <w:rsid w:val="0073779A"/>
    <w:rsid w:val="00737AF0"/>
    <w:rsid w:val="0074131A"/>
    <w:rsid w:val="00742EC8"/>
    <w:rsid w:val="0074312C"/>
    <w:rsid w:val="00743656"/>
    <w:rsid w:val="00744B45"/>
    <w:rsid w:val="0074508F"/>
    <w:rsid w:val="00746B96"/>
    <w:rsid w:val="00747FAE"/>
    <w:rsid w:val="00754877"/>
    <w:rsid w:val="00754BF6"/>
    <w:rsid w:val="007571FA"/>
    <w:rsid w:val="00762CD5"/>
    <w:rsid w:val="00762EE1"/>
    <w:rsid w:val="0076496F"/>
    <w:rsid w:val="00764F8C"/>
    <w:rsid w:val="00771A39"/>
    <w:rsid w:val="007730BC"/>
    <w:rsid w:val="00773275"/>
    <w:rsid w:val="00774C23"/>
    <w:rsid w:val="00775766"/>
    <w:rsid w:val="007772C6"/>
    <w:rsid w:val="00780513"/>
    <w:rsid w:val="0078206C"/>
    <w:rsid w:val="00785F35"/>
    <w:rsid w:val="00786E21"/>
    <w:rsid w:val="00791B3A"/>
    <w:rsid w:val="007928B2"/>
    <w:rsid w:val="00797385"/>
    <w:rsid w:val="007A4B0B"/>
    <w:rsid w:val="007A53CB"/>
    <w:rsid w:val="007A6183"/>
    <w:rsid w:val="007A6979"/>
    <w:rsid w:val="007B174D"/>
    <w:rsid w:val="007B4F02"/>
    <w:rsid w:val="007B5A62"/>
    <w:rsid w:val="007B6662"/>
    <w:rsid w:val="007B7B8F"/>
    <w:rsid w:val="007C0792"/>
    <w:rsid w:val="007C113E"/>
    <w:rsid w:val="007C11A3"/>
    <w:rsid w:val="007C126F"/>
    <w:rsid w:val="007C47A4"/>
    <w:rsid w:val="007C527D"/>
    <w:rsid w:val="007C7631"/>
    <w:rsid w:val="007C7866"/>
    <w:rsid w:val="007C7B2E"/>
    <w:rsid w:val="007D7DD4"/>
    <w:rsid w:val="007E0C0A"/>
    <w:rsid w:val="007E18FF"/>
    <w:rsid w:val="007E2422"/>
    <w:rsid w:val="007E5207"/>
    <w:rsid w:val="007E793A"/>
    <w:rsid w:val="007F0047"/>
    <w:rsid w:val="007F24E1"/>
    <w:rsid w:val="007F5E48"/>
    <w:rsid w:val="0080256B"/>
    <w:rsid w:val="0080264E"/>
    <w:rsid w:val="0080344D"/>
    <w:rsid w:val="008100C7"/>
    <w:rsid w:val="00812CC4"/>
    <w:rsid w:val="00812D20"/>
    <w:rsid w:val="00816319"/>
    <w:rsid w:val="00817523"/>
    <w:rsid w:val="00817FE4"/>
    <w:rsid w:val="00821C51"/>
    <w:rsid w:val="008239EB"/>
    <w:rsid w:val="00823A91"/>
    <w:rsid w:val="00824275"/>
    <w:rsid w:val="00825773"/>
    <w:rsid w:val="00825FC9"/>
    <w:rsid w:val="008271AF"/>
    <w:rsid w:val="008308FB"/>
    <w:rsid w:val="00833284"/>
    <w:rsid w:val="0083748A"/>
    <w:rsid w:val="00841F62"/>
    <w:rsid w:val="00850621"/>
    <w:rsid w:val="00852E30"/>
    <w:rsid w:val="0086581E"/>
    <w:rsid w:val="008747D5"/>
    <w:rsid w:val="00874843"/>
    <w:rsid w:val="00874CE2"/>
    <w:rsid w:val="008767D7"/>
    <w:rsid w:val="00880232"/>
    <w:rsid w:val="008818E2"/>
    <w:rsid w:val="00883086"/>
    <w:rsid w:val="00883CFC"/>
    <w:rsid w:val="00887A79"/>
    <w:rsid w:val="00887C45"/>
    <w:rsid w:val="00891660"/>
    <w:rsid w:val="00892632"/>
    <w:rsid w:val="008978EB"/>
    <w:rsid w:val="00897CBB"/>
    <w:rsid w:val="008A18FE"/>
    <w:rsid w:val="008B09CB"/>
    <w:rsid w:val="008B4470"/>
    <w:rsid w:val="008B49C8"/>
    <w:rsid w:val="008B4FD4"/>
    <w:rsid w:val="008B5F3F"/>
    <w:rsid w:val="008B77B0"/>
    <w:rsid w:val="008C007C"/>
    <w:rsid w:val="008C00A1"/>
    <w:rsid w:val="008C1EB7"/>
    <w:rsid w:val="008C61B5"/>
    <w:rsid w:val="008D2E4B"/>
    <w:rsid w:val="008D416A"/>
    <w:rsid w:val="008D4F08"/>
    <w:rsid w:val="008E12F7"/>
    <w:rsid w:val="008E3D2F"/>
    <w:rsid w:val="008E409E"/>
    <w:rsid w:val="008E6690"/>
    <w:rsid w:val="008F007D"/>
    <w:rsid w:val="008F35D9"/>
    <w:rsid w:val="008F37E6"/>
    <w:rsid w:val="008F69D7"/>
    <w:rsid w:val="008F6EE5"/>
    <w:rsid w:val="00900F68"/>
    <w:rsid w:val="009108DA"/>
    <w:rsid w:val="0091293B"/>
    <w:rsid w:val="00912975"/>
    <w:rsid w:val="009208AE"/>
    <w:rsid w:val="00921A57"/>
    <w:rsid w:val="00922917"/>
    <w:rsid w:val="009240D7"/>
    <w:rsid w:val="00934558"/>
    <w:rsid w:val="00935468"/>
    <w:rsid w:val="00935F49"/>
    <w:rsid w:val="0093742C"/>
    <w:rsid w:val="00941768"/>
    <w:rsid w:val="00941972"/>
    <w:rsid w:val="00941F59"/>
    <w:rsid w:val="00945A41"/>
    <w:rsid w:val="0094720D"/>
    <w:rsid w:val="009472F2"/>
    <w:rsid w:val="00950637"/>
    <w:rsid w:val="00951E52"/>
    <w:rsid w:val="00953891"/>
    <w:rsid w:val="00955C03"/>
    <w:rsid w:val="00956688"/>
    <w:rsid w:val="00957458"/>
    <w:rsid w:val="00961B0A"/>
    <w:rsid w:val="00964516"/>
    <w:rsid w:val="0097283A"/>
    <w:rsid w:val="0097534D"/>
    <w:rsid w:val="0097648A"/>
    <w:rsid w:val="00977718"/>
    <w:rsid w:val="00983367"/>
    <w:rsid w:val="009834B4"/>
    <w:rsid w:val="009837CD"/>
    <w:rsid w:val="00984126"/>
    <w:rsid w:val="00984498"/>
    <w:rsid w:val="0098538F"/>
    <w:rsid w:val="0099607C"/>
    <w:rsid w:val="00996F07"/>
    <w:rsid w:val="00997C5F"/>
    <w:rsid w:val="009A16B4"/>
    <w:rsid w:val="009A2938"/>
    <w:rsid w:val="009A5968"/>
    <w:rsid w:val="009A74A7"/>
    <w:rsid w:val="009B291A"/>
    <w:rsid w:val="009B2A68"/>
    <w:rsid w:val="009B771D"/>
    <w:rsid w:val="009C0248"/>
    <w:rsid w:val="009C2085"/>
    <w:rsid w:val="009C227F"/>
    <w:rsid w:val="009C2CF5"/>
    <w:rsid w:val="009C300E"/>
    <w:rsid w:val="009D3F54"/>
    <w:rsid w:val="009D5321"/>
    <w:rsid w:val="009D5F3F"/>
    <w:rsid w:val="009E1EB3"/>
    <w:rsid w:val="009E21F5"/>
    <w:rsid w:val="009E2A61"/>
    <w:rsid w:val="009E4DFC"/>
    <w:rsid w:val="009E7FAE"/>
    <w:rsid w:val="009F0C81"/>
    <w:rsid w:val="009F3EC6"/>
    <w:rsid w:val="009F4EBE"/>
    <w:rsid w:val="009F6473"/>
    <w:rsid w:val="009F6A35"/>
    <w:rsid w:val="00A00719"/>
    <w:rsid w:val="00A05C8B"/>
    <w:rsid w:val="00A0762B"/>
    <w:rsid w:val="00A10022"/>
    <w:rsid w:val="00A10DEE"/>
    <w:rsid w:val="00A15356"/>
    <w:rsid w:val="00A161E1"/>
    <w:rsid w:val="00A17B7C"/>
    <w:rsid w:val="00A224C9"/>
    <w:rsid w:val="00A23EB7"/>
    <w:rsid w:val="00A30232"/>
    <w:rsid w:val="00A30A04"/>
    <w:rsid w:val="00A334C4"/>
    <w:rsid w:val="00A34A3A"/>
    <w:rsid w:val="00A34AA6"/>
    <w:rsid w:val="00A351F3"/>
    <w:rsid w:val="00A355EB"/>
    <w:rsid w:val="00A35800"/>
    <w:rsid w:val="00A35C8D"/>
    <w:rsid w:val="00A36494"/>
    <w:rsid w:val="00A37597"/>
    <w:rsid w:val="00A37B5D"/>
    <w:rsid w:val="00A45C51"/>
    <w:rsid w:val="00A57B3B"/>
    <w:rsid w:val="00A61BC7"/>
    <w:rsid w:val="00A71922"/>
    <w:rsid w:val="00A71DCC"/>
    <w:rsid w:val="00A72425"/>
    <w:rsid w:val="00A737D4"/>
    <w:rsid w:val="00A75093"/>
    <w:rsid w:val="00A751B9"/>
    <w:rsid w:val="00A755FB"/>
    <w:rsid w:val="00A768C7"/>
    <w:rsid w:val="00A77A04"/>
    <w:rsid w:val="00A80BE8"/>
    <w:rsid w:val="00A81884"/>
    <w:rsid w:val="00A83C72"/>
    <w:rsid w:val="00A902A9"/>
    <w:rsid w:val="00A9093A"/>
    <w:rsid w:val="00A90D65"/>
    <w:rsid w:val="00A92034"/>
    <w:rsid w:val="00A945EC"/>
    <w:rsid w:val="00A94875"/>
    <w:rsid w:val="00A9751A"/>
    <w:rsid w:val="00AA6640"/>
    <w:rsid w:val="00AA7D5B"/>
    <w:rsid w:val="00AA7EA6"/>
    <w:rsid w:val="00AB450F"/>
    <w:rsid w:val="00AB4DB1"/>
    <w:rsid w:val="00AC0EE0"/>
    <w:rsid w:val="00AC193C"/>
    <w:rsid w:val="00AC79C1"/>
    <w:rsid w:val="00AD00D8"/>
    <w:rsid w:val="00AD02DE"/>
    <w:rsid w:val="00AD107A"/>
    <w:rsid w:val="00AD11CA"/>
    <w:rsid w:val="00AD53A6"/>
    <w:rsid w:val="00AD5C5B"/>
    <w:rsid w:val="00AD6DC1"/>
    <w:rsid w:val="00AE4C4E"/>
    <w:rsid w:val="00AF013C"/>
    <w:rsid w:val="00AF021D"/>
    <w:rsid w:val="00AF44F6"/>
    <w:rsid w:val="00AF6210"/>
    <w:rsid w:val="00AF792F"/>
    <w:rsid w:val="00AF7F8A"/>
    <w:rsid w:val="00B0177F"/>
    <w:rsid w:val="00B01FBF"/>
    <w:rsid w:val="00B022BD"/>
    <w:rsid w:val="00B053FE"/>
    <w:rsid w:val="00B05D72"/>
    <w:rsid w:val="00B072F6"/>
    <w:rsid w:val="00B13623"/>
    <w:rsid w:val="00B148E6"/>
    <w:rsid w:val="00B15F77"/>
    <w:rsid w:val="00B169B2"/>
    <w:rsid w:val="00B17764"/>
    <w:rsid w:val="00B20B22"/>
    <w:rsid w:val="00B2184A"/>
    <w:rsid w:val="00B219D8"/>
    <w:rsid w:val="00B24192"/>
    <w:rsid w:val="00B2441C"/>
    <w:rsid w:val="00B265E6"/>
    <w:rsid w:val="00B310A6"/>
    <w:rsid w:val="00B340B9"/>
    <w:rsid w:val="00B34520"/>
    <w:rsid w:val="00B37A62"/>
    <w:rsid w:val="00B37E60"/>
    <w:rsid w:val="00B40B15"/>
    <w:rsid w:val="00B419FF"/>
    <w:rsid w:val="00B430B6"/>
    <w:rsid w:val="00B43988"/>
    <w:rsid w:val="00B4665F"/>
    <w:rsid w:val="00B46AAB"/>
    <w:rsid w:val="00B46BA2"/>
    <w:rsid w:val="00B53EB9"/>
    <w:rsid w:val="00B56B51"/>
    <w:rsid w:val="00B60773"/>
    <w:rsid w:val="00B61DF9"/>
    <w:rsid w:val="00B62955"/>
    <w:rsid w:val="00B63BB5"/>
    <w:rsid w:val="00B63EA6"/>
    <w:rsid w:val="00B6745A"/>
    <w:rsid w:val="00B67CB2"/>
    <w:rsid w:val="00B722DB"/>
    <w:rsid w:val="00B81424"/>
    <w:rsid w:val="00B816AD"/>
    <w:rsid w:val="00B81A70"/>
    <w:rsid w:val="00B8206E"/>
    <w:rsid w:val="00B836EA"/>
    <w:rsid w:val="00B900A6"/>
    <w:rsid w:val="00B93AC4"/>
    <w:rsid w:val="00B97278"/>
    <w:rsid w:val="00B9775B"/>
    <w:rsid w:val="00BA1C0D"/>
    <w:rsid w:val="00BA266F"/>
    <w:rsid w:val="00BA2F7F"/>
    <w:rsid w:val="00BA4A08"/>
    <w:rsid w:val="00BA4AB5"/>
    <w:rsid w:val="00BA4D6F"/>
    <w:rsid w:val="00BA69D4"/>
    <w:rsid w:val="00BB126A"/>
    <w:rsid w:val="00BB2D90"/>
    <w:rsid w:val="00BB3153"/>
    <w:rsid w:val="00BB5B6F"/>
    <w:rsid w:val="00BC5B28"/>
    <w:rsid w:val="00BC7AF1"/>
    <w:rsid w:val="00BD1FAC"/>
    <w:rsid w:val="00BD3919"/>
    <w:rsid w:val="00BD3A99"/>
    <w:rsid w:val="00BD4B47"/>
    <w:rsid w:val="00BD52C9"/>
    <w:rsid w:val="00BD6216"/>
    <w:rsid w:val="00BD7FED"/>
    <w:rsid w:val="00BE29A3"/>
    <w:rsid w:val="00BE3F3D"/>
    <w:rsid w:val="00BE4099"/>
    <w:rsid w:val="00BF154A"/>
    <w:rsid w:val="00BF678A"/>
    <w:rsid w:val="00BF7214"/>
    <w:rsid w:val="00C05040"/>
    <w:rsid w:val="00C06A61"/>
    <w:rsid w:val="00C06CAB"/>
    <w:rsid w:val="00C078E0"/>
    <w:rsid w:val="00C11C7D"/>
    <w:rsid w:val="00C12369"/>
    <w:rsid w:val="00C13DF7"/>
    <w:rsid w:val="00C15FD9"/>
    <w:rsid w:val="00C16EB7"/>
    <w:rsid w:val="00C20407"/>
    <w:rsid w:val="00C23AFC"/>
    <w:rsid w:val="00C25F5D"/>
    <w:rsid w:val="00C30E75"/>
    <w:rsid w:val="00C346AA"/>
    <w:rsid w:val="00C36D83"/>
    <w:rsid w:val="00C37CBA"/>
    <w:rsid w:val="00C37F4D"/>
    <w:rsid w:val="00C40DF0"/>
    <w:rsid w:val="00C41682"/>
    <w:rsid w:val="00C42F4B"/>
    <w:rsid w:val="00C43968"/>
    <w:rsid w:val="00C55C8C"/>
    <w:rsid w:val="00C574AE"/>
    <w:rsid w:val="00C62875"/>
    <w:rsid w:val="00C63ED0"/>
    <w:rsid w:val="00C6477D"/>
    <w:rsid w:val="00C66088"/>
    <w:rsid w:val="00C70B6F"/>
    <w:rsid w:val="00C71878"/>
    <w:rsid w:val="00C813E2"/>
    <w:rsid w:val="00C85DED"/>
    <w:rsid w:val="00C9033F"/>
    <w:rsid w:val="00C959C1"/>
    <w:rsid w:val="00C95E2E"/>
    <w:rsid w:val="00C966B2"/>
    <w:rsid w:val="00CA11E3"/>
    <w:rsid w:val="00CA4855"/>
    <w:rsid w:val="00CA5EC1"/>
    <w:rsid w:val="00CA7101"/>
    <w:rsid w:val="00CB180B"/>
    <w:rsid w:val="00CB5D13"/>
    <w:rsid w:val="00CC15AA"/>
    <w:rsid w:val="00CC5C0A"/>
    <w:rsid w:val="00CD0815"/>
    <w:rsid w:val="00CD1343"/>
    <w:rsid w:val="00CD23E8"/>
    <w:rsid w:val="00CD2FD6"/>
    <w:rsid w:val="00CD37DC"/>
    <w:rsid w:val="00CD6EEC"/>
    <w:rsid w:val="00CD7344"/>
    <w:rsid w:val="00CE2EED"/>
    <w:rsid w:val="00CE492A"/>
    <w:rsid w:val="00CE57B7"/>
    <w:rsid w:val="00CF24A0"/>
    <w:rsid w:val="00CF67EC"/>
    <w:rsid w:val="00CF79C5"/>
    <w:rsid w:val="00CF7D09"/>
    <w:rsid w:val="00D03F92"/>
    <w:rsid w:val="00D049A9"/>
    <w:rsid w:val="00D1147B"/>
    <w:rsid w:val="00D130AD"/>
    <w:rsid w:val="00D14793"/>
    <w:rsid w:val="00D155B2"/>
    <w:rsid w:val="00D17660"/>
    <w:rsid w:val="00D2251C"/>
    <w:rsid w:val="00D25795"/>
    <w:rsid w:val="00D32974"/>
    <w:rsid w:val="00D35A70"/>
    <w:rsid w:val="00D35C43"/>
    <w:rsid w:val="00D37749"/>
    <w:rsid w:val="00D37A66"/>
    <w:rsid w:val="00D400FF"/>
    <w:rsid w:val="00D40117"/>
    <w:rsid w:val="00D4031B"/>
    <w:rsid w:val="00D41EF8"/>
    <w:rsid w:val="00D43251"/>
    <w:rsid w:val="00D467F0"/>
    <w:rsid w:val="00D46D00"/>
    <w:rsid w:val="00D55DFF"/>
    <w:rsid w:val="00D57EC3"/>
    <w:rsid w:val="00D6014B"/>
    <w:rsid w:val="00D63F1F"/>
    <w:rsid w:val="00D64144"/>
    <w:rsid w:val="00D64FC6"/>
    <w:rsid w:val="00D67694"/>
    <w:rsid w:val="00D67A5A"/>
    <w:rsid w:val="00D70E96"/>
    <w:rsid w:val="00D71857"/>
    <w:rsid w:val="00D7349D"/>
    <w:rsid w:val="00D75AA2"/>
    <w:rsid w:val="00D75CDB"/>
    <w:rsid w:val="00D761E5"/>
    <w:rsid w:val="00D80319"/>
    <w:rsid w:val="00D81512"/>
    <w:rsid w:val="00D820F3"/>
    <w:rsid w:val="00D824E7"/>
    <w:rsid w:val="00D844C4"/>
    <w:rsid w:val="00D84865"/>
    <w:rsid w:val="00D85D99"/>
    <w:rsid w:val="00D87804"/>
    <w:rsid w:val="00D87CE9"/>
    <w:rsid w:val="00D87CFC"/>
    <w:rsid w:val="00D92B32"/>
    <w:rsid w:val="00D96DB7"/>
    <w:rsid w:val="00DA01EB"/>
    <w:rsid w:val="00DA0EA0"/>
    <w:rsid w:val="00DA192B"/>
    <w:rsid w:val="00DA5E04"/>
    <w:rsid w:val="00DA71DA"/>
    <w:rsid w:val="00DB0EB1"/>
    <w:rsid w:val="00DB1398"/>
    <w:rsid w:val="00DB1BD3"/>
    <w:rsid w:val="00DB1EBB"/>
    <w:rsid w:val="00DB3B26"/>
    <w:rsid w:val="00DB5289"/>
    <w:rsid w:val="00DB6B69"/>
    <w:rsid w:val="00DC1C8A"/>
    <w:rsid w:val="00DC2960"/>
    <w:rsid w:val="00DC3677"/>
    <w:rsid w:val="00DD1646"/>
    <w:rsid w:val="00DD3E71"/>
    <w:rsid w:val="00DE6D26"/>
    <w:rsid w:val="00DF383A"/>
    <w:rsid w:val="00DF4D50"/>
    <w:rsid w:val="00E02A93"/>
    <w:rsid w:val="00E03A16"/>
    <w:rsid w:val="00E1068F"/>
    <w:rsid w:val="00E11FAC"/>
    <w:rsid w:val="00E15E1A"/>
    <w:rsid w:val="00E17AD8"/>
    <w:rsid w:val="00E20D20"/>
    <w:rsid w:val="00E31CA6"/>
    <w:rsid w:val="00E33932"/>
    <w:rsid w:val="00E33C8F"/>
    <w:rsid w:val="00E34836"/>
    <w:rsid w:val="00E3726F"/>
    <w:rsid w:val="00E378EB"/>
    <w:rsid w:val="00E415FC"/>
    <w:rsid w:val="00E42783"/>
    <w:rsid w:val="00E477B7"/>
    <w:rsid w:val="00E509E6"/>
    <w:rsid w:val="00E52B5C"/>
    <w:rsid w:val="00E55434"/>
    <w:rsid w:val="00E5670A"/>
    <w:rsid w:val="00E5769B"/>
    <w:rsid w:val="00E60C8F"/>
    <w:rsid w:val="00E6137C"/>
    <w:rsid w:val="00E62340"/>
    <w:rsid w:val="00E652E5"/>
    <w:rsid w:val="00E65CCA"/>
    <w:rsid w:val="00E70390"/>
    <w:rsid w:val="00E73E7D"/>
    <w:rsid w:val="00E74DEE"/>
    <w:rsid w:val="00E7618E"/>
    <w:rsid w:val="00E763F7"/>
    <w:rsid w:val="00E76E51"/>
    <w:rsid w:val="00E77FAF"/>
    <w:rsid w:val="00E80979"/>
    <w:rsid w:val="00E83BEC"/>
    <w:rsid w:val="00E86747"/>
    <w:rsid w:val="00E876AA"/>
    <w:rsid w:val="00E925B5"/>
    <w:rsid w:val="00E94CC9"/>
    <w:rsid w:val="00E96238"/>
    <w:rsid w:val="00EA30A3"/>
    <w:rsid w:val="00EB2438"/>
    <w:rsid w:val="00EB2834"/>
    <w:rsid w:val="00EB5B7A"/>
    <w:rsid w:val="00EB6742"/>
    <w:rsid w:val="00EC0113"/>
    <w:rsid w:val="00EC0FF7"/>
    <w:rsid w:val="00EC4AAB"/>
    <w:rsid w:val="00EC51DE"/>
    <w:rsid w:val="00EC6DEE"/>
    <w:rsid w:val="00ED120C"/>
    <w:rsid w:val="00ED24EC"/>
    <w:rsid w:val="00ED30BD"/>
    <w:rsid w:val="00ED5137"/>
    <w:rsid w:val="00EE19BA"/>
    <w:rsid w:val="00EE6D49"/>
    <w:rsid w:val="00EF2026"/>
    <w:rsid w:val="00EF6081"/>
    <w:rsid w:val="00EF6C05"/>
    <w:rsid w:val="00EF7F6A"/>
    <w:rsid w:val="00F015A1"/>
    <w:rsid w:val="00F01D94"/>
    <w:rsid w:val="00F02775"/>
    <w:rsid w:val="00F13F4B"/>
    <w:rsid w:val="00F21180"/>
    <w:rsid w:val="00F23B8A"/>
    <w:rsid w:val="00F23F3B"/>
    <w:rsid w:val="00F277EF"/>
    <w:rsid w:val="00F30125"/>
    <w:rsid w:val="00F313F7"/>
    <w:rsid w:val="00F358D3"/>
    <w:rsid w:val="00F40FCB"/>
    <w:rsid w:val="00F438A6"/>
    <w:rsid w:val="00F43ADC"/>
    <w:rsid w:val="00F441A2"/>
    <w:rsid w:val="00F45D09"/>
    <w:rsid w:val="00F45F71"/>
    <w:rsid w:val="00F46896"/>
    <w:rsid w:val="00F54D06"/>
    <w:rsid w:val="00F56A6D"/>
    <w:rsid w:val="00F57536"/>
    <w:rsid w:val="00F6310B"/>
    <w:rsid w:val="00F65A8D"/>
    <w:rsid w:val="00F676BC"/>
    <w:rsid w:val="00F67FD7"/>
    <w:rsid w:val="00F71A76"/>
    <w:rsid w:val="00F730A1"/>
    <w:rsid w:val="00F74941"/>
    <w:rsid w:val="00F7679A"/>
    <w:rsid w:val="00F81D15"/>
    <w:rsid w:val="00F8511A"/>
    <w:rsid w:val="00F85B1B"/>
    <w:rsid w:val="00F85F45"/>
    <w:rsid w:val="00F903B2"/>
    <w:rsid w:val="00F92E7D"/>
    <w:rsid w:val="00F935D0"/>
    <w:rsid w:val="00F9645E"/>
    <w:rsid w:val="00F971A7"/>
    <w:rsid w:val="00FA285E"/>
    <w:rsid w:val="00FA46FD"/>
    <w:rsid w:val="00FA56E7"/>
    <w:rsid w:val="00FA6A18"/>
    <w:rsid w:val="00FA7722"/>
    <w:rsid w:val="00FB3147"/>
    <w:rsid w:val="00FB42D0"/>
    <w:rsid w:val="00FC08AB"/>
    <w:rsid w:val="00FC2338"/>
    <w:rsid w:val="00FC2EEB"/>
    <w:rsid w:val="00FC2FD1"/>
    <w:rsid w:val="00FC6B86"/>
    <w:rsid w:val="00FD1572"/>
    <w:rsid w:val="00FD4DDF"/>
    <w:rsid w:val="00FD4DE8"/>
    <w:rsid w:val="00FD505A"/>
    <w:rsid w:val="00FE05E8"/>
    <w:rsid w:val="00FE181C"/>
    <w:rsid w:val="00FE2A7B"/>
    <w:rsid w:val="00FE4831"/>
    <w:rsid w:val="00FE5250"/>
    <w:rsid w:val="00FF1E0E"/>
    <w:rsid w:val="00FF1E8D"/>
    <w:rsid w:val="00FF3F13"/>
    <w:rsid w:val="00FF4FCC"/>
    <w:rsid w:val="00FF65CD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00DF-A7C2-4DEA-877A-1C7E9008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15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сергей</cp:lastModifiedBy>
  <cp:revision>196</cp:revision>
  <dcterms:created xsi:type="dcterms:W3CDTF">2018-09-03T07:17:00Z</dcterms:created>
  <dcterms:modified xsi:type="dcterms:W3CDTF">2018-10-10T15:23:00Z</dcterms:modified>
</cp:coreProperties>
</file>